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D" w:rsidRDefault="00E3669D" w:rsidP="00123C1E">
      <w:pPr>
        <w:jc w:val="center"/>
        <w:rPr>
          <w:rFonts w:hint="eastAsia"/>
          <w:b/>
          <w:sz w:val="32"/>
        </w:rPr>
      </w:pPr>
    </w:p>
    <w:p w:rsidR="00123C1E" w:rsidRPr="009A5A34" w:rsidRDefault="00123C1E" w:rsidP="00123C1E">
      <w:pPr>
        <w:jc w:val="center"/>
        <w:rPr>
          <w:b/>
          <w:sz w:val="32"/>
        </w:rPr>
      </w:pPr>
      <w:r w:rsidRPr="009A5A34">
        <w:rPr>
          <w:rFonts w:hint="eastAsia"/>
          <w:b/>
          <w:sz w:val="32"/>
        </w:rPr>
        <w:t>上海工程技术大学</w:t>
      </w:r>
      <w:r>
        <w:rPr>
          <w:rFonts w:hint="eastAsia"/>
          <w:b/>
          <w:sz w:val="32"/>
        </w:rPr>
        <w:t>长宁校区</w:t>
      </w:r>
    </w:p>
    <w:p w:rsidR="00123C1E" w:rsidRPr="00123C1E" w:rsidRDefault="006646E4" w:rsidP="00123C1E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污水</w:t>
      </w:r>
      <w:r w:rsidR="007927D8">
        <w:rPr>
          <w:rFonts w:ascii="微软雅黑" w:eastAsia="微软雅黑" w:hAnsi="微软雅黑" w:hint="eastAsia"/>
          <w:sz w:val="32"/>
          <w:szCs w:val="32"/>
        </w:rPr>
        <w:t>排放</w:t>
      </w:r>
      <w:r w:rsidR="00123C1E" w:rsidRPr="00123C1E">
        <w:rPr>
          <w:rFonts w:ascii="微软雅黑" w:eastAsia="微软雅黑" w:hAnsi="微软雅黑" w:hint="eastAsia"/>
          <w:sz w:val="32"/>
          <w:szCs w:val="32"/>
        </w:rPr>
        <w:t>托管服务采购项目</w:t>
      </w:r>
    </w:p>
    <w:p w:rsidR="00123C1E" w:rsidRDefault="00123C1E" w:rsidP="00123C1E">
      <w:pPr>
        <w:jc w:val="center"/>
        <w:rPr>
          <w:b/>
          <w:sz w:val="44"/>
          <w:szCs w:val="44"/>
        </w:rPr>
      </w:pPr>
    </w:p>
    <w:p w:rsidR="00123C1E" w:rsidRDefault="00123C1E" w:rsidP="00123C1E">
      <w:pPr>
        <w:jc w:val="center"/>
        <w:rPr>
          <w:b/>
          <w:sz w:val="44"/>
          <w:szCs w:val="44"/>
        </w:rPr>
      </w:pPr>
    </w:p>
    <w:p w:rsidR="00CB667B" w:rsidRDefault="00CB667B" w:rsidP="00123C1E">
      <w:pPr>
        <w:jc w:val="center"/>
        <w:rPr>
          <w:b/>
          <w:sz w:val="44"/>
          <w:szCs w:val="44"/>
        </w:rPr>
      </w:pPr>
    </w:p>
    <w:p w:rsidR="00123C1E" w:rsidRPr="00123C1E" w:rsidRDefault="00123C1E" w:rsidP="00123C1E">
      <w:pPr>
        <w:jc w:val="center"/>
        <w:rPr>
          <w:b/>
          <w:sz w:val="44"/>
          <w:szCs w:val="44"/>
        </w:rPr>
      </w:pPr>
      <w:r w:rsidRPr="00123C1E">
        <w:rPr>
          <w:rFonts w:hint="eastAsia"/>
          <w:b/>
          <w:sz w:val="44"/>
          <w:szCs w:val="44"/>
        </w:rPr>
        <w:t>招标文件</w:t>
      </w:r>
    </w:p>
    <w:p w:rsidR="00123C1E" w:rsidRDefault="00123C1E" w:rsidP="00123C1E">
      <w:pPr>
        <w:jc w:val="center"/>
        <w:rPr>
          <w:rFonts w:ascii="楷体_GB2312" w:eastAsia="楷体_GB2312"/>
          <w:b/>
          <w:sz w:val="28"/>
          <w:szCs w:val="28"/>
        </w:rPr>
      </w:pPr>
    </w:p>
    <w:p w:rsidR="00123C1E" w:rsidRDefault="00123C1E" w:rsidP="00123C1E">
      <w:pPr>
        <w:jc w:val="center"/>
        <w:rPr>
          <w:rFonts w:ascii="楷体_GB2312" w:eastAsia="楷体_GB2312"/>
          <w:b/>
          <w:sz w:val="28"/>
          <w:szCs w:val="28"/>
        </w:rPr>
      </w:pPr>
    </w:p>
    <w:p w:rsidR="00123C1E" w:rsidRDefault="00123C1E" w:rsidP="00123C1E">
      <w:pPr>
        <w:jc w:val="center"/>
        <w:rPr>
          <w:rFonts w:ascii="楷体_GB2312" w:eastAsia="楷体_GB2312"/>
          <w:b/>
          <w:sz w:val="28"/>
          <w:szCs w:val="28"/>
        </w:rPr>
      </w:pPr>
    </w:p>
    <w:p w:rsidR="00123C1E" w:rsidRDefault="00123C1E" w:rsidP="00123C1E">
      <w:pPr>
        <w:jc w:val="center"/>
        <w:rPr>
          <w:rFonts w:ascii="楷体_GB2312" w:eastAsia="楷体_GB2312"/>
          <w:b/>
          <w:sz w:val="28"/>
          <w:szCs w:val="28"/>
        </w:rPr>
      </w:pPr>
    </w:p>
    <w:p w:rsidR="00123C1E" w:rsidRDefault="00123C1E" w:rsidP="00123C1E">
      <w:pPr>
        <w:jc w:val="center"/>
        <w:rPr>
          <w:rFonts w:ascii="楷体_GB2312" w:eastAsia="楷体_GB2312"/>
          <w:b/>
          <w:sz w:val="28"/>
          <w:szCs w:val="28"/>
        </w:rPr>
      </w:pPr>
    </w:p>
    <w:p w:rsidR="00123C1E" w:rsidRDefault="00123C1E" w:rsidP="00123C1E">
      <w:pPr>
        <w:jc w:val="center"/>
        <w:rPr>
          <w:rFonts w:ascii="楷体_GB2312" w:eastAsia="楷体_GB2312"/>
          <w:b/>
          <w:sz w:val="28"/>
          <w:szCs w:val="28"/>
        </w:rPr>
      </w:pPr>
    </w:p>
    <w:p w:rsidR="00123C1E" w:rsidRDefault="00123C1E" w:rsidP="00123C1E">
      <w:pPr>
        <w:jc w:val="center"/>
        <w:rPr>
          <w:rFonts w:ascii="楷体_GB2312" w:eastAsia="楷体_GB2312"/>
          <w:b/>
          <w:sz w:val="28"/>
          <w:szCs w:val="28"/>
        </w:rPr>
      </w:pPr>
    </w:p>
    <w:p w:rsidR="00123C1E" w:rsidRDefault="00123C1E" w:rsidP="00123C1E">
      <w:pPr>
        <w:jc w:val="center"/>
        <w:rPr>
          <w:rFonts w:ascii="楷体_GB2312" w:eastAsia="楷体_GB2312"/>
          <w:b/>
          <w:sz w:val="28"/>
          <w:szCs w:val="28"/>
        </w:rPr>
      </w:pPr>
    </w:p>
    <w:p w:rsidR="00123C1E" w:rsidRDefault="00123C1E" w:rsidP="00123C1E">
      <w:pPr>
        <w:jc w:val="center"/>
        <w:rPr>
          <w:rFonts w:ascii="楷体_GB2312" w:eastAsia="楷体_GB2312"/>
          <w:b/>
          <w:sz w:val="28"/>
          <w:szCs w:val="28"/>
        </w:rPr>
      </w:pPr>
    </w:p>
    <w:p w:rsidR="00123C1E" w:rsidRDefault="00123C1E" w:rsidP="00123C1E">
      <w:pPr>
        <w:jc w:val="center"/>
        <w:rPr>
          <w:rFonts w:ascii="楷体_GB2312" w:eastAsia="楷体_GB2312"/>
          <w:b/>
          <w:sz w:val="28"/>
          <w:szCs w:val="28"/>
        </w:rPr>
      </w:pPr>
    </w:p>
    <w:p w:rsidR="00123C1E" w:rsidRPr="00123C1E" w:rsidRDefault="00123C1E" w:rsidP="006F4B08">
      <w:pPr>
        <w:ind w:firstLineChars="600" w:firstLine="1687"/>
        <w:rPr>
          <w:rFonts w:ascii="微软雅黑" w:eastAsia="微软雅黑" w:hAnsi="微软雅黑"/>
          <w:sz w:val="32"/>
          <w:szCs w:val="32"/>
        </w:rPr>
      </w:pPr>
      <w:r w:rsidRPr="00123C1E">
        <w:rPr>
          <w:rFonts w:ascii="楷体_GB2312" w:eastAsia="楷体_GB2312" w:hint="eastAsia"/>
          <w:b/>
          <w:sz w:val="28"/>
          <w:szCs w:val="28"/>
        </w:rPr>
        <w:t>项目名称：</w:t>
      </w:r>
      <w:r w:rsidR="006646E4">
        <w:rPr>
          <w:rFonts w:ascii="微软雅黑" w:eastAsia="微软雅黑" w:hAnsi="微软雅黑" w:hint="eastAsia"/>
          <w:sz w:val="28"/>
          <w:szCs w:val="28"/>
        </w:rPr>
        <w:t>污水</w:t>
      </w:r>
      <w:r w:rsidR="007927D8">
        <w:rPr>
          <w:rFonts w:ascii="微软雅黑" w:eastAsia="微软雅黑" w:hAnsi="微软雅黑" w:hint="eastAsia"/>
          <w:sz w:val="28"/>
          <w:szCs w:val="28"/>
        </w:rPr>
        <w:t>排放</w:t>
      </w:r>
      <w:r w:rsidRPr="00123C1E">
        <w:rPr>
          <w:rFonts w:ascii="微软雅黑" w:eastAsia="微软雅黑" w:hAnsi="微软雅黑" w:hint="eastAsia"/>
          <w:sz w:val="28"/>
          <w:szCs w:val="28"/>
        </w:rPr>
        <w:t>托管服务项目</w:t>
      </w:r>
    </w:p>
    <w:p w:rsidR="00123C1E" w:rsidRPr="00123C1E" w:rsidRDefault="00123C1E" w:rsidP="00123C1E">
      <w:pPr>
        <w:jc w:val="center"/>
        <w:rPr>
          <w:rFonts w:ascii="楷体_GB2312" w:eastAsia="楷体_GB2312"/>
          <w:b/>
          <w:sz w:val="48"/>
          <w:szCs w:val="48"/>
        </w:rPr>
      </w:pPr>
    </w:p>
    <w:p w:rsidR="00123C1E" w:rsidRPr="00123C1E" w:rsidRDefault="00123C1E" w:rsidP="00123C1E">
      <w:pPr>
        <w:jc w:val="center"/>
        <w:rPr>
          <w:rFonts w:ascii="楷体_GB2312" w:eastAsia="楷体_GB2312"/>
          <w:b/>
          <w:sz w:val="28"/>
          <w:szCs w:val="28"/>
        </w:rPr>
      </w:pPr>
      <w:r w:rsidRPr="00123C1E">
        <w:rPr>
          <w:rFonts w:ascii="楷体_GB2312" w:eastAsia="楷体_GB2312" w:hint="eastAsia"/>
          <w:b/>
          <w:sz w:val="28"/>
          <w:szCs w:val="28"/>
        </w:rPr>
        <w:t>招标方：上海工程技术大学资产处</w:t>
      </w:r>
    </w:p>
    <w:p w:rsidR="00123C1E" w:rsidRDefault="00123C1E" w:rsidP="00123C1E">
      <w:pPr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  <w:r w:rsidRPr="00123C1E">
        <w:rPr>
          <w:rFonts w:ascii="楷体_GB2312" w:eastAsia="楷体_GB2312" w:hint="eastAsia"/>
          <w:b/>
          <w:sz w:val="28"/>
          <w:szCs w:val="28"/>
        </w:rPr>
        <w:t>201</w:t>
      </w:r>
      <w:r>
        <w:rPr>
          <w:rFonts w:ascii="楷体_GB2312" w:eastAsia="楷体_GB2312" w:hint="eastAsia"/>
          <w:b/>
          <w:sz w:val="28"/>
          <w:szCs w:val="28"/>
        </w:rPr>
        <w:t>7</w:t>
      </w:r>
      <w:r w:rsidRPr="00123C1E">
        <w:rPr>
          <w:rFonts w:ascii="楷体_GB2312" w:eastAsia="楷体_GB2312" w:hint="eastAsia"/>
          <w:b/>
          <w:sz w:val="28"/>
          <w:szCs w:val="28"/>
        </w:rPr>
        <w:t>年</w:t>
      </w:r>
      <w:r>
        <w:rPr>
          <w:rFonts w:ascii="楷体_GB2312" w:eastAsia="楷体_GB2312" w:hint="eastAsia"/>
          <w:b/>
          <w:sz w:val="28"/>
          <w:szCs w:val="28"/>
        </w:rPr>
        <w:t>3</w:t>
      </w:r>
      <w:r w:rsidRPr="00123C1E">
        <w:rPr>
          <w:rFonts w:ascii="楷体_GB2312" w:eastAsia="楷体_GB2312" w:hint="eastAsia"/>
          <w:b/>
          <w:sz w:val="28"/>
          <w:szCs w:val="28"/>
        </w:rPr>
        <w:t>月</w:t>
      </w:r>
      <w:r w:rsidR="006F4B08">
        <w:rPr>
          <w:rFonts w:ascii="楷体_GB2312" w:eastAsia="楷体_GB2312" w:hint="eastAsia"/>
          <w:b/>
          <w:sz w:val="28"/>
          <w:szCs w:val="28"/>
        </w:rPr>
        <w:t>3</w:t>
      </w:r>
      <w:r w:rsidRPr="00123C1E">
        <w:rPr>
          <w:rFonts w:ascii="楷体_GB2312" w:eastAsia="楷体_GB2312" w:hint="eastAsia"/>
          <w:b/>
          <w:sz w:val="28"/>
          <w:szCs w:val="28"/>
        </w:rPr>
        <w:t>日</w:t>
      </w:r>
    </w:p>
    <w:p w:rsidR="00123C1E" w:rsidRDefault="00123C1E" w:rsidP="00123C1E">
      <w:pPr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</w:p>
    <w:p w:rsidR="00123C1E" w:rsidRPr="00123C1E" w:rsidRDefault="00123C1E" w:rsidP="00123C1E">
      <w:pPr>
        <w:spacing w:line="360" w:lineRule="auto"/>
        <w:jc w:val="center"/>
        <w:rPr>
          <w:rFonts w:ascii="宋体" w:hAnsi="宋体" w:cs="宋体"/>
          <w:color w:val="4B4B4B"/>
          <w:kern w:val="0"/>
          <w:sz w:val="18"/>
          <w:szCs w:val="18"/>
        </w:rPr>
      </w:pPr>
      <w:r w:rsidRPr="00123C1E">
        <w:rPr>
          <w:rFonts w:ascii="宋体" w:hAnsi="宋体" w:cs="宋体" w:hint="eastAsia"/>
          <w:b/>
          <w:bCs/>
          <w:color w:val="4B4B4B"/>
          <w:kern w:val="0"/>
          <w:sz w:val="32"/>
          <w:szCs w:val="32"/>
        </w:rPr>
        <w:lastRenderedPageBreak/>
        <w:t>招标文件</w:t>
      </w:r>
    </w:p>
    <w:p w:rsidR="00123C1E" w:rsidRPr="00123C1E" w:rsidRDefault="00123C1E" w:rsidP="00123C1E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招标项目名称：</w:t>
      </w:r>
      <w:r w:rsidR="006646E4" w:rsidRPr="00D3113A">
        <w:rPr>
          <w:rFonts w:asciiTheme="minorEastAsia" w:eastAsiaTheme="minorEastAsia" w:hAnsiTheme="minorEastAsia" w:hint="eastAsia"/>
          <w:sz w:val="28"/>
          <w:szCs w:val="28"/>
        </w:rPr>
        <w:t>污水</w:t>
      </w:r>
      <w:r w:rsidR="007927D8">
        <w:rPr>
          <w:rFonts w:asciiTheme="minorEastAsia" w:eastAsiaTheme="minorEastAsia" w:hAnsiTheme="minorEastAsia" w:hint="eastAsia"/>
          <w:sz w:val="28"/>
          <w:szCs w:val="28"/>
        </w:rPr>
        <w:t>排放</w:t>
      </w:r>
      <w:r w:rsidRPr="00123C1E">
        <w:rPr>
          <w:rFonts w:asciiTheme="minorEastAsia" w:eastAsiaTheme="minorEastAsia" w:hAnsiTheme="minorEastAsia" w:hint="eastAsia"/>
          <w:sz w:val="28"/>
          <w:szCs w:val="28"/>
        </w:rPr>
        <w:t>托管服务采购项目</w:t>
      </w:r>
    </w:p>
    <w:p w:rsidR="00123C1E" w:rsidRPr="00123C1E" w:rsidRDefault="00123C1E" w:rsidP="00123C1E">
      <w:pPr>
        <w:jc w:val="center"/>
        <w:rPr>
          <w:rFonts w:ascii="楷体_GB2312" w:eastAsia="楷体_GB2312"/>
          <w:b/>
          <w:sz w:val="28"/>
          <w:szCs w:val="28"/>
        </w:rPr>
      </w:pPr>
    </w:p>
    <w:p w:rsidR="00123C1E" w:rsidRPr="00123C1E" w:rsidRDefault="00123C1E" w:rsidP="008B7535">
      <w:pPr>
        <w:spacing w:line="420" w:lineRule="exact"/>
        <w:rPr>
          <w:rFonts w:ascii="宋体" w:hAnsi="宋体" w:cs="宋体"/>
          <w:kern w:val="0"/>
          <w:sz w:val="28"/>
          <w:szCs w:val="2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发标时间：</w:t>
      </w:r>
      <w:r w:rsidRPr="00123C1E">
        <w:rPr>
          <w:rFonts w:ascii="宋体" w:hAnsi="宋体" w:cs="宋体" w:hint="eastAsia"/>
          <w:color w:val="4B4B4B"/>
          <w:kern w:val="0"/>
          <w:sz w:val="30"/>
          <w:szCs w:val="30"/>
        </w:rPr>
        <w:t>201年</w:t>
      </w:r>
      <w:r>
        <w:rPr>
          <w:rFonts w:ascii="宋体" w:hAnsi="宋体" w:cs="宋体" w:hint="eastAsia"/>
          <w:kern w:val="0"/>
          <w:sz w:val="30"/>
          <w:szCs w:val="30"/>
        </w:rPr>
        <w:t>3</w:t>
      </w:r>
      <w:r w:rsidRPr="00123C1E">
        <w:rPr>
          <w:rFonts w:ascii="宋体" w:hAnsi="宋体" w:cs="宋体" w:hint="eastAsia"/>
          <w:kern w:val="0"/>
          <w:sz w:val="30"/>
          <w:szCs w:val="30"/>
        </w:rPr>
        <w:t>月</w:t>
      </w:r>
      <w:r w:rsidR="006F4B08">
        <w:rPr>
          <w:rFonts w:ascii="宋体" w:hAnsi="宋体" w:cs="宋体" w:hint="eastAsia"/>
          <w:kern w:val="0"/>
          <w:sz w:val="30"/>
          <w:szCs w:val="30"/>
        </w:rPr>
        <w:t>3</w:t>
      </w:r>
      <w:r w:rsidRPr="00123C1E">
        <w:rPr>
          <w:rFonts w:ascii="宋体" w:hAnsi="宋体" w:cs="宋体" w:hint="eastAsia"/>
          <w:kern w:val="0"/>
          <w:sz w:val="30"/>
          <w:szCs w:val="30"/>
        </w:rPr>
        <w:t>日星期</w:t>
      </w:r>
      <w:r w:rsidR="006F4B08">
        <w:rPr>
          <w:rFonts w:ascii="宋体" w:hAnsi="宋体" w:cs="宋体" w:hint="eastAsia"/>
          <w:kern w:val="0"/>
          <w:sz w:val="30"/>
          <w:szCs w:val="30"/>
        </w:rPr>
        <w:t>五</w:t>
      </w:r>
    </w:p>
    <w:p w:rsidR="00123C1E" w:rsidRPr="00123C1E" w:rsidRDefault="00123C1E" w:rsidP="008B7535">
      <w:pPr>
        <w:widowControl/>
        <w:spacing w:line="420" w:lineRule="exact"/>
        <w:ind w:hanging="540"/>
        <w:jc w:val="left"/>
        <w:rPr>
          <w:rFonts w:ascii="宋体" w:hAnsi="宋体" w:cs="宋体"/>
          <w:color w:val="4B4B4B"/>
          <w:kern w:val="0"/>
          <w:sz w:val="28"/>
          <w:szCs w:val="2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一、</w:t>
      </w:r>
      <w:r w:rsidRPr="00123C1E">
        <w:rPr>
          <w:rFonts w:ascii="宋体" w:hAnsi="宋体" w:cs="宋体"/>
          <w:color w:val="4B4B4B"/>
          <w:kern w:val="0"/>
          <w:sz w:val="28"/>
          <w:szCs w:val="28"/>
        </w:rPr>
        <w:t xml:space="preserve">    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投标邀请</w:t>
      </w:r>
    </w:p>
    <w:p w:rsidR="00123C1E" w:rsidRPr="00123C1E" w:rsidRDefault="00123C1E" w:rsidP="008B7535">
      <w:pPr>
        <w:widowControl/>
        <w:spacing w:line="420" w:lineRule="exact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招标方式：</w:t>
      </w:r>
    </w:p>
    <w:p w:rsidR="00123C1E" w:rsidRPr="00123C1E" w:rsidRDefault="00123C1E" w:rsidP="008B7535">
      <w:pPr>
        <w:spacing w:line="420" w:lineRule="exact"/>
        <w:jc w:val="left"/>
        <w:rPr>
          <w:rFonts w:ascii="宋体" w:hAnsi="宋体"/>
          <w:b/>
          <w:sz w:val="28"/>
          <w:szCs w:val="2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受用户委托和对采购项目的要求，本职能处室对</w:t>
      </w:r>
      <w:r w:rsidR="006646E4">
        <w:rPr>
          <w:rFonts w:ascii="宋体" w:hAnsi="宋体" w:hint="eastAsia"/>
          <w:b/>
          <w:sz w:val="28"/>
          <w:szCs w:val="28"/>
        </w:rPr>
        <w:t>污水</w:t>
      </w:r>
      <w:r w:rsidR="007927D8">
        <w:rPr>
          <w:rFonts w:ascii="宋体" w:hAnsi="宋体" w:hint="eastAsia"/>
          <w:b/>
          <w:sz w:val="28"/>
          <w:szCs w:val="28"/>
        </w:rPr>
        <w:t>排放</w:t>
      </w:r>
      <w:r w:rsidRPr="00123C1E">
        <w:rPr>
          <w:rFonts w:ascii="宋体" w:hAnsi="宋体" w:hint="eastAsia"/>
          <w:b/>
          <w:sz w:val="28"/>
          <w:szCs w:val="28"/>
        </w:rPr>
        <w:t>托管服务采购项目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进行公开招标。具体技术要求见附件。</w:t>
      </w:r>
    </w:p>
    <w:p w:rsidR="00123C1E" w:rsidRPr="00123C1E" w:rsidRDefault="00123C1E" w:rsidP="008B7535">
      <w:pPr>
        <w:widowControl/>
        <w:spacing w:line="420" w:lineRule="exact"/>
        <w:ind w:firstLine="5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proofErr w:type="gramStart"/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兹邀请</w:t>
      </w:r>
      <w:proofErr w:type="gramEnd"/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合格投标人以密封标书的形式前来投标，标书一式二份，用单独的信封密封，并在信封上标明投标单位及投标项目名称，为确保标书的时效性和可行性，以专人送达为宜。</w:t>
      </w:r>
    </w:p>
    <w:p w:rsidR="00123C1E" w:rsidRPr="00123C1E" w:rsidRDefault="00123C1E" w:rsidP="008B7535">
      <w:pPr>
        <w:widowControl/>
        <w:spacing w:line="420" w:lineRule="exact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1．</w:t>
      </w:r>
      <w:r w:rsidRPr="00123C1E">
        <w:rPr>
          <w:color w:val="4B4B4B"/>
          <w:kern w:val="0"/>
          <w:sz w:val="14"/>
          <w:szCs w:val="14"/>
        </w:rPr>
        <w:t xml:space="preserve">              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投标地点：上海工程技术大学资产处物资供应中心（行政楼B111室）</w:t>
      </w:r>
    </w:p>
    <w:p w:rsidR="00123C1E" w:rsidRPr="00123C1E" w:rsidRDefault="00123C1E" w:rsidP="008B7535">
      <w:pPr>
        <w:widowControl/>
        <w:spacing w:line="420" w:lineRule="exact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2．</w:t>
      </w:r>
      <w:r w:rsidRPr="00123C1E">
        <w:rPr>
          <w:color w:val="4B4B4B"/>
          <w:kern w:val="0"/>
          <w:sz w:val="14"/>
          <w:szCs w:val="14"/>
        </w:rPr>
        <w:t xml:space="preserve">              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投标截止时间：2017年</w:t>
      </w:r>
      <w:r w:rsidR="0043095A">
        <w:rPr>
          <w:rFonts w:ascii="宋体" w:hAnsi="宋体" w:cs="宋体" w:hint="eastAsia"/>
          <w:kern w:val="0"/>
          <w:sz w:val="28"/>
          <w:szCs w:val="28"/>
        </w:rPr>
        <w:t>3</w:t>
      </w:r>
      <w:r w:rsidRPr="00123C1E">
        <w:rPr>
          <w:rFonts w:ascii="宋体" w:hAnsi="宋体" w:cs="宋体" w:hint="eastAsia"/>
          <w:kern w:val="0"/>
          <w:sz w:val="28"/>
          <w:szCs w:val="28"/>
        </w:rPr>
        <w:t>月</w:t>
      </w:r>
      <w:r w:rsidR="006F4B08">
        <w:rPr>
          <w:rFonts w:ascii="宋体" w:hAnsi="宋体" w:cs="宋体" w:hint="eastAsia"/>
          <w:kern w:val="0"/>
          <w:sz w:val="28"/>
          <w:szCs w:val="28"/>
        </w:rPr>
        <w:t>10</w:t>
      </w:r>
      <w:r w:rsidRPr="00123C1E">
        <w:rPr>
          <w:rFonts w:ascii="宋体" w:hAnsi="宋体" w:cs="宋体" w:hint="eastAsia"/>
          <w:kern w:val="0"/>
          <w:sz w:val="28"/>
          <w:szCs w:val="28"/>
        </w:rPr>
        <w:t>日12：00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，逾期收到或不符合规定的投标文件不予接受。</w:t>
      </w:r>
    </w:p>
    <w:p w:rsidR="00123C1E" w:rsidRPr="00123C1E" w:rsidRDefault="00123C1E" w:rsidP="008B7535">
      <w:pPr>
        <w:widowControl/>
        <w:spacing w:line="420" w:lineRule="exact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3．</w:t>
      </w:r>
      <w:r w:rsidRPr="00123C1E">
        <w:rPr>
          <w:color w:val="4B4B4B"/>
          <w:kern w:val="0"/>
          <w:sz w:val="14"/>
          <w:szCs w:val="14"/>
        </w:rPr>
        <w:t xml:space="preserve">              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开标时间和地点：2017年</w:t>
      </w:r>
      <w:r w:rsidR="0043095A">
        <w:rPr>
          <w:rFonts w:ascii="宋体" w:hAnsi="宋体" w:cs="宋体" w:hint="eastAsia"/>
          <w:color w:val="4B4B4B"/>
          <w:kern w:val="0"/>
          <w:sz w:val="28"/>
          <w:szCs w:val="28"/>
        </w:rPr>
        <w:t>3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月</w:t>
      </w:r>
      <w:r w:rsidR="0043095A">
        <w:rPr>
          <w:rFonts w:ascii="宋体" w:hAnsi="宋体" w:cs="宋体" w:hint="eastAsia"/>
          <w:color w:val="4B4B4B"/>
          <w:kern w:val="0"/>
          <w:sz w:val="28"/>
          <w:szCs w:val="28"/>
        </w:rPr>
        <w:t>中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旬，采取公开</w:t>
      </w:r>
      <w:proofErr w:type="gramStart"/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开</w:t>
      </w:r>
      <w:proofErr w:type="gramEnd"/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、评标，地点：</w:t>
      </w:r>
      <w:proofErr w:type="gramStart"/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校资产</w:t>
      </w:r>
      <w:proofErr w:type="gramEnd"/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处。</w:t>
      </w:r>
    </w:p>
    <w:p w:rsidR="00123C1E" w:rsidRPr="00123C1E" w:rsidRDefault="00123C1E" w:rsidP="008B7535">
      <w:pPr>
        <w:widowControl/>
        <w:spacing w:line="420" w:lineRule="exact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4．</w:t>
      </w:r>
      <w:r w:rsidRPr="00123C1E">
        <w:rPr>
          <w:color w:val="4B4B4B"/>
          <w:kern w:val="0"/>
          <w:sz w:val="14"/>
          <w:szCs w:val="14"/>
        </w:rPr>
        <w:t xml:space="preserve">              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开、评标结果由资产处具体人员通知投标单位。</w:t>
      </w:r>
    </w:p>
    <w:p w:rsidR="00123C1E" w:rsidRPr="00123C1E" w:rsidRDefault="00123C1E" w:rsidP="008B7535">
      <w:pPr>
        <w:widowControl/>
        <w:spacing w:line="420" w:lineRule="exact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5．</w:t>
      </w:r>
      <w:r w:rsidRPr="00123C1E">
        <w:rPr>
          <w:color w:val="4B4B4B"/>
          <w:kern w:val="0"/>
          <w:sz w:val="14"/>
          <w:szCs w:val="14"/>
        </w:rPr>
        <w:t xml:space="preserve">              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凡需对本次招标提出咨询的供应商，请在2017年</w:t>
      </w:r>
      <w:r w:rsidR="0043095A">
        <w:rPr>
          <w:rFonts w:ascii="宋体" w:hAnsi="宋体" w:cs="宋体" w:hint="eastAsia"/>
          <w:kern w:val="0"/>
          <w:sz w:val="28"/>
          <w:szCs w:val="28"/>
        </w:rPr>
        <w:t>3</w:t>
      </w:r>
      <w:r w:rsidRPr="00123C1E">
        <w:rPr>
          <w:rFonts w:ascii="宋体" w:hAnsi="宋体" w:cs="宋体" w:hint="eastAsia"/>
          <w:kern w:val="0"/>
          <w:sz w:val="28"/>
          <w:szCs w:val="28"/>
        </w:rPr>
        <w:t>月</w:t>
      </w:r>
      <w:r w:rsidR="006F4B08">
        <w:rPr>
          <w:rFonts w:ascii="宋体" w:hAnsi="宋体" w:cs="宋体" w:hint="eastAsia"/>
          <w:kern w:val="0"/>
          <w:sz w:val="28"/>
          <w:szCs w:val="28"/>
        </w:rPr>
        <w:t>10</w:t>
      </w:r>
      <w:r w:rsidRPr="00123C1E">
        <w:rPr>
          <w:rFonts w:ascii="宋体" w:hAnsi="宋体" w:cs="宋体" w:hint="eastAsia"/>
          <w:kern w:val="0"/>
          <w:sz w:val="28"/>
          <w:szCs w:val="28"/>
        </w:rPr>
        <w:t>日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前与资产处物资供应中心联系。</w:t>
      </w:r>
      <w:bookmarkStart w:id="0" w:name="_GoBack"/>
      <w:bookmarkEnd w:id="0"/>
    </w:p>
    <w:p w:rsidR="00123C1E" w:rsidRPr="00123C1E" w:rsidRDefault="00123C1E" w:rsidP="008B7535">
      <w:pPr>
        <w:widowControl/>
        <w:spacing w:line="420" w:lineRule="exact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6．</w:t>
      </w:r>
      <w:r w:rsidRPr="00123C1E">
        <w:rPr>
          <w:color w:val="4B4B4B"/>
          <w:kern w:val="0"/>
          <w:sz w:val="14"/>
          <w:szCs w:val="14"/>
        </w:rPr>
        <w:t xml:space="preserve">              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本招标方地址：上海市龙腾路333号    邮编：201620</w:t>
      </w:r>
    </w:p>
    <w:p w:rsidR="008B7535" w:rsidRDefault="00123C1E" w:rsidP="008B7535">
      <w:pPr>
        <w:widowControl/>
        <w:spacing w:line="420" w:lineRule="exact"/>
        <w:ind w:hanging="360"/>
        <w:jc w:val="left"/>
        <w:rPr>
          <w:rFonts w:ascii="宋体" w:hAnsi="宋体" w:cs="宋体"/>
          <w:color w:val="4B4B4B"/>
          <w:kern w:val="0"/>
          <w:sz w:val="28"/>
          <w:szCs w:val="2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7．</w:t>
      </w:r>
      <w:r w:rsidRPr="00123C1E">
        <w:rPr>
          <w:color w:val="4B4B4B"/>
          <w:kern w:val="0"/>
          <w:sz w:val="14"/>
          <w:szCs w:val="14"/>
        </w:rPr>
        <w:t xml:space="preserve">              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联系人：</w:t>
      </w:r>
      <w:r w:rsidRPr="00123C1E">
        <w:rPr>
          <w:rFonts w:hint="eastAsia"/>
          <w:sz w:val="28"/>
          <w:szCs w:val="28"/>
        </w:rPr>
        <w:t>高丹</w:t>
      </w: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    电话：</w:t>
      </w:r>
      <w:r w:rsidRPr="00123C1E">
        <w:rPr>
          <w:rFonts w:hint="eastAsia"/>
          <w:sz w:val="28"/>
          <w:szCs w:val="28"/>
        </w:rPr>
        <w:t>021-67791477</w:t>
      </w:r>
    </w:p>
    <w:p w:rsidR="00123C1E" w:rsidRPr="00123C1E" w:rsidRDefault="00123C1E" w:rsidP="008B7535">
      <w:pPr>
        <w:widowControl/>
        <w:spacing w:line="420" w:lineRule="exact"/>
        <w:ind w:hanging="360"/>
        <w:jc w:val="left"/>
        <w:rPr>
          <w:rFonts w:ascii="宋体" w:hAnsi="宋体" w:cs="宋体"/>
          <w:color w:val="4B4B4B"/>
          <w:kern w:val="0"/>
          <w:sz w:val="28"/>
          <w:szCs w:val="2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8.投标文件应包括以下部分（不限于以下内容）：</w:t>
      </w:r>
    </w:p>
    <w:p w:rsidR="00123C1E" w:rsidRPr="00123C1E" w:rsidRDefault="00123C1E" w:rsidP="008B7535">
      <w:pPr>
        <w:widowControl/>
        <w:spacing w:before="100" w:beforeAutospacing="1" w:after="100" w:afterAutospacing="1" w:line="420" w:lineRule="exact"/>
        <w:jc w:val="left"/>
        <w:rPr>
          <w:rFonts w:ascii="宋体" w:hAnsi="宋体" w:cs="宋体"/>
          <w:color w:val="4B4B4B"/>
          <w:kern w:val="0"/>
          <w:sz w:val="28"/>
          <w:szCs w:val="2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1）未按招标文件规定密封并标注投标项目的；</w:t>
      </w:r>
    </w:p>
    <w:p w:rsidR="00123C1E" w:rsidRPr="00123C1E" w:rsidRDefault="00123C1E" w:rsidP="008B7535">
      <w:pPr>
        <w:widowControl/>
        <w:spacing w:before="100" w:beforeAutospacing="1" w:after="100" w:afterAutospacing="1" w:line="420" w:lineRule="exact"/>
        <w:jc w:val="left"/>
        <w:rPr>
          <w:rFonts w:ascii="宋体" w:hAnsi="宋体" w:cs="宋体"/>
          <w:color w:val="4B4B4B"/>
          <w:kern w:val="0"/>
          <w:sz w:val="28"/>
          <w:szCs w:val="2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2）未按投标文件截止时间之前送达的；</w:t>
      </w:r>
    </w:p>
    <w:p w:rsidR="00123C1E" w:rsidRPr="00123C1E" w:rsidRDefault="00123C1E" w:rsidP="008B7535">
      <w:pPr>
        <w:widowControl/>
        <w:spacing w:before="100" w:beforeAutospacing="1" w:after="100" w:afterAutospacing="1" w:line="420" w:lineRule="exact"/>
        <w:jc w:val="left"/>
        <w:rPr>
          <w:rFonts w:ascii="宋体" w:hAnsi="宋体" w:cs="宋体"/>
          <w:color w:val="4B4B4B"/>
          <w:kern w:val="0"/>
          <w:sz w:val="28"/>
          <w:szCs w:val="2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3）未附有公司营业三证复印件且加盖公章的；</w:t>
      </w:r>
    </w:p>
    <w:p w:rsidR="00123C1E" w:rsidRDefault="00123C1E" w:rsidP="008B7535">
      <w:pPr>
        <w:widowControl/>
        <w:spacing w:line="420" w:lineRule="exact"/>
        <w:rPr>
          <w:rFonts w:ascii="宋体" w:hAnsi="宋体" w:cs="宋体"/>
          <w:color w:val="4B4B4B"/>
          <w:kern w:val="0"/>
          <w:sz w:val="28"/>
          <w:szCs w:val="28"/>
        </w:rPr>
      </w:pPr>
      <w:r w:rsidRPr="00123C1E">
        <w:rPr>
          <w:rFonts w:ascii="宋体" w:hAnsi="宋体" w:cs="宋体" w:hint="eastAsia"/>
          <w:color w:val="4B4B4B"/>
          <w:kern w:val="0"/>
          <w:sz w:val="28"/>
          <w:szCs w:val="28"/>
        </w:rPr>
        <w:t>4）不符合国家、学校规定以及招标文件中规定的。</w:t>
      </w:r>
    </w:p>
    <w:p w:rsidR="008B7535" w:rsidRPr="00123C1E" w:rsidRDefault="008B7535" w:rsidP="008B7535">
      <w:pPr>
        <w:widowControl/>
        <w:spacing w:line="420" w:lineRule="exact"/>
        <w:ind w:leftChars="-1" w:left="-2" w:firstLineChars="200" w:firstLine="560"/>
        <w:rPr>
          <w:rFonts w:ascii="宋体" w:hAnsi="宋体" w:cs="宋体"/>
          <w:color w:val="4B4B4B"/>
          <w:kern w:val="0"/>
          <w:sz w:val="28"/>
          <w:szCs w:val="28"/>
        </w:rPr>
      </w:pPr>
    </w:p>
    <w:p w:rsidR="00123C1E" w:rsidRPr="00123C1E" w:rsidRDefault="00123C1E" w:rsidP="008B7535">
      <w:pPr>
        <w:spacing w:line="44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6646E4" w:rsidRDefault="006646E4" w:rsidP="008B7535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附：招标要求</w:t>
      </w:r>
    </w:p>
    <w:p w:rsidR="006646E4" w:rsidRDefault="006646E4" w:rsidP="008B7535">
      <w:pPr>
        <w:pStyle w:val="a4"/>
        <w:numPr>
          <w:ilvl w:val="0"/>
          <w:numId w:val="1"/>
        </w:numPr>
        <w:spacing w:line="440" w:lineRule="exact"/>
        <w:ind w:firstLineChars="0"/>
        <w:rPr>
          <w:rFonts w:ascii="宋体" w:hAnsi="宋体"/>
          <w:sz w:val="28"/>
          <w:szCs w:val="28"/>
        </w:rPr>
      </w:pPr>
      <w:r w:rsidRPr="000D747A">
        <w:rPr>
          <w:rFonts w:ascii="宋体" w:hAnsi="宋体" w:hint="eastAsia"/>
          <w:sz w:val="28"/>
          <w:szCs w:val="28"/>
        </w:rPr>
        <w:t>服务地点：上海市</w:t>
      </w:r>
      <w:proofErr w:type="gramStart"/>
      <w:r w:rsidRPr="000D747A">
        <w:rPr>
          <w:rFonts w:ascii="宋体" w:hAnsi="宋体" w:hint="eastAsia"/>
          <w:sz w:val="28"/>
          <w:szCs w:val="28"/>
        </w:rPr>
        <w:t>长宁区仙霞</w:t>
      </w:r>
      <w:proofErr w:type="gramEnd"/>
      <w:r w:rsidRPr="000D747A">
        <w:rPr>
          <w:rFonts w:ascii="宋体" w:hAnsi="宋体" w:hint="eastAsia"/>
          <w:sz w:val="28"/>
          <w:szCs w:val="28"/>
        </w:rPr>
        <w:t>路350号，学校区域范围内污水排放口及化粪池。</w:t>
      </w:r>
    </w:p>
    <w:p w:rsidR="008B7535" w:rsidRPr="000D747A" w:rsidRDefault="008B7535" w:rsidP="008B7535">
      <w:pPr>
        <w:pStyle w:val="a4"/>
        <w:spacing w:line="440" w:lineRule="exact"/>
        <w:ind w:left="720" w:firstLineChars="0" w:firstLine="0"/>
        <w:rPr>
          <w:rFonts w:ascii="宋体" w:hAnsi="宋体"/>
          <w:sz w:val="28"/>
          <w:szCs w:val="28"/>
        </w:rPr>
      </w:pPr>
    </w:p>
    <w:p w:rsidR="000D747A" w:rsidRPr="000D747A" w:rsidRDefault="00EA7FB3" w:rsidP="00EA7FB3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="000D747A">
        <w:rPr>
          <w:rFonts w:ascii="宋体" w:hAnsi="宋体" w:hint="eastAsia"/>
          <w:sz w:val="28"/>
          <w:szCs w:val="28"/>
        </w:rPr>
        <w:t>托管服务期限：</w:t>
      </w:r>
      <w:r w:rsidR="000D747A" w:rsidRPr="00EA7FB3">
        <w:rPr>
          <w:rFonts w:ascii="宋体" w:hAnsi="宋体" w:hint="eastAsia"/>
          <w:sz w:val="28"/>
          <w:szCs w:val="28"/>
        </w:rPr>
        <w:t>2017年1月1日-2017年12月31日</w:t>
      </w:r>
    </w:p>
    <w:p w:rsidR="008B7535" w:rsidRDefault="008B7535" w:rsidP="008B7535">
      <w:pPr>
        <w:spacing w:line="440" w:lineRule="exact"/>
        <w:rPr>
          <w:rFonts w:ascii="宋体" w:hAnsi="宋体"/>
          <w:sz w:val="28"/>
          <w:szCs w:val="28"/>
        </w:rPr>
      </w:pPr>
    </w:p>
    <w:p w:rsidR="006646E4" w:rsidRPr="006646E4" w:rsidRDefault="008B7535" w:rsidP="008B7535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 w:rsidR="006646E4" w:rsidRPr="006646E4">
        <w:rPr>
          <w:rFonts w:ascii="宋体" w:hAnsi="宋体" w:hint="eastAsia"/>
          <w:sz w:val="28"/>
          <w:szCs w:val="28"/>
        </w:rPr>
        <w:t>、服务内容：</w:t>
      </w:r>
    </w:p>
    <w:p w:rsidR="006646E4" w:rsidRPr="006646E4" w:rsidRDefault="006646E4" w:rsidP="008B7535">
      <w:pPr>
        <w:spacing w:line="440" w:lineRule="exact"/>
        <w:rPr>
          <w:rFonts w:ascii="宋体" w:hAnsi="宋体"/>
          <w:sz w:val="28"/>
          <w:szCs w:val="28"/>
        </w:rPr>
      </w:pPr>
      <w:r w:rsidRPr="006646E4">
        <w:rPr>
          <w:rFonts w:ascii="宋体" w:hAnsi="宋体" w:hint="eastAsia"/>
          <w:sz w:val="28"/>
          <w:szCs w:val="28"/>
        </w:rPr>
        <w:t>1、校区</w:t>
      </w:r>
      <w:r>
        <w:rPr>
          <w:rFonts w:ascii="宋体" w:hAnsi="宋体" w:hint="eastAsia"/>
          <w:sz w:val="28"/>
          <w:szCs w:val="28"/>
        </w:rPr>
        <w:t>污水</w:t>
      </w:r>
      <w:r w:rsidRPr="006646E4">
        <w:rPr>
          <w:rFonts w:ascii="宋体" w:hAnsi="宋体" w:hint="eastAsia"/>
          <w:sz w:val="28"/>
          <w:szCs w:val="28"/>
        </w:rPr>
        <w:t>管道</w:t>
      </w:r>
      <w:r w:rsidR="004540CA">
        <w:rPr>
          <w:rFonts w:ascii="宋体" w:hAnsi="宋体" w:hint="eastAsia"/>
          <w:sz w:val="28"/>
          <w:szCs w:val="28"/>
        </w:rPr>
        <w:t>、管道井及接入市政排放井</w:t>
      </w:r>
      <w:r w:rsidR="004540CA" w:rsidRPr="006646E4">
        <w:rPr>
          <w:rFonts w:ascii="宋体" w:hAnsi="宋体" w:hint="eastAsia"/>
          <w:sz w:val="28"/>
          <w:szCs w:val="28"/>
        </w:rPr>
        <w:t>清洗</w:t>
      </w:r>
      <w:r w:rsidRPr="006646E4">
        <w:rPr>
          <w:rFonts w:ascii="宋体" w:hAnsi="宋体" w:hint="eastAsia"/>
          <w:sz w:val="28"/>
          <w:szCs w:val="28"/>
        </w:rPr>
        <w:t>、疏通；</w:t>
      </w:r>
    </w:p>
    <w:p w:rsidR="006646E4" w:rsidRPr="006646E4" w:rsidRDefault="006646E4" w:rsidP="008B7535">
      <w:pPr>
        <w:spacing w:line="440" w:lineRule="exact"/>
        <w:rPr>
          <w:rFonts w:ascii="宋体" w:hAnsi="宋体"/>
          <w:sz w:val="28"/>
          <w:szCs w:val="28"/>
        </w:rPr>
      </w:pPr>
      <w:r w:rsidRPr="006646E4">
        <w:rPr>
          <w:rFonts w:ascii="宋体" w:hAnsi="宋体" w:hint="eastAsia"/>
          <w:sz w:val="28"/>
          <w:szCs w:val="28"/>
        </w:rPr>
        <w:t>2、校区内化粪池清理；</w:t>
      </w:r>
    </w:p>
    <w:p w:rsidR="006646E4" w:rsidRPr="006646E4" w:rsidRDefault="006646E4" w:rsidP="008B7535">
      <w:pPr>
        <w:spacing w:line="440" w:lineRule="exact"/>
        <w:rPr>
          <w:rFonts w:ascii="宋体" w:hAnsi="宋体"/>
          <w:sz w:val="28"/>
          <w:szCs w:val="28"/>
        </w:rPr>
      </w:pPr>
      <w:r w:rsidRPr="006646E4">
        <w:rPr>
          <w:rFonts w:ascii="宋体" w:hAnsi="宋体" w:hint="eastAsia"/>
          <w:sz w:val="28"/>
          <w:szCs w:val="28"/>
        </w:rPr>
        <w:t>3、格栅井杂物、渣滓的清理捞集；</w:t>
      </w:r>
    </w:p>
    <w:p w:rsidR="006646E4" w:rsidRPr="006646E4" w:rsidRDefault="006646E4" w:rsidP="008B7535">
      <w:pPr>
        <w:spacing w:line="440" w:lineRule="exact"/>
        <w:rPr>
          <w:rFonts w:ascii="宋体" w:hAnsi="宋体"/>
          <w:sz w:val="28"/>
          <w:szCs w:val="28"/>
        </w:rPr>
      </w:pPr>
      <w:r w:rsidRPr="006646E4">
        <w:rPr>
          <w:rFonts w:ascii="宋体" w:hAnsi="宋体" w:hint="eastAsia"/>
          <w:sz w:val="28"/>
          <w:szCs w:val="28"/>
        </w:rPr>
        <w:t>4、管道检查保养；</w:t>
      </w:r>
    </w:p>
    <w:p w:rsidR="006646E4" w:rsidRPr="006646E4" w:rsidRDefault="006646E4" w:rsidP="008B7535">
      <w:pPr>
        <w:spacing w:line="440" w:lineRule="exact"/>
        <w:rPr>
          <w:rFonts w:ascii="宋体" w:hAnsi="宋体"/>
          <w:sz w:val="28"/>
          <w:szCs w:val="28"/>
        </w:rPr>
      </w:pPr>
      <w:r w:rsidRPr="006646E4">
        <w:rPr>
          <w:rFonts w:ascii="宋体" w:hAnsi="宋体" w:hint="eastAsia"/>
          <w:sz w:val="28"/>
          <w:szCs w:val="28"/>
        </w:rPr>
        <w:t>5、水务部门协调、沟通；</w:t>
      </w:r>
    </w:p>
    <w:p w:rsidR="006646E4" w:rsidRPr="006646E4" w:rsidRDefault="006646E4" w:rsidP="008B7535">
      <w:pPr>
        <w:spacing w:line="440" w:lineRule="exact"/>
        <w:rPr>
          <w:rFonts w:ascii="宋体" w:hAnsi="宋体"/>
          <w:sz w:val="28"/>
          <w:szCs w:val="28"/>
        </w:rPr>
      </w:pPr>
      <w:r w:rsidRPr="006646E4">
        <w:rPr>
          <w:rFonts w:ascii="宋体" w:hAnsi="宋体" w:hint="eastAsia"/>
          <w:sz w:val="28"/>
          <w:szCs w:val="28"/>
        </w:rPr>
        <w:t>6、</w:t>
      </w:r>
      <w:r>
        <w:rPr>
          <w:rFonts w:ascii="宋体" w:hAnsi="宋体" w:hint="eastAsia"/>
          <w:sz w:val="28"/>
          <w:szCs w:val="28"/>
        </w:rPr>
        <w:t>服务</w:t>
      </w:r>
      <w:r w:rsidRPr="006646E4">
        <w:rPr>
          <w:rFonts w:ascii="宋体" w:hAnsi="宋体" w:hint="eastAsia"/>
          <w:sz w:val="28"/>
          <w:szCs w:val="28"/>
        </w:rPr>
        <w:t>日常表格记录。</w:t>
      </w:r>
    </w:p>
    <w:p w:rsidR="008B7535" w:rsidRDefault="008B7535" w:rsidP="008B7535">
      <w:pPr>
        <w:spacing w:line="440" w:lineRule="exact"/>
        <w:rPr>
          <w:rFonts w:ascii="宋体" w:hAnsi="宋体"/>
          <w:sz w:val="28"/>
          <w:szCs w:val="28"/>
        </w:rPr>
      </w:pPr>
    </w:p>
    <w:p w:rsidR="006646E4" w:rsidRPr="006646E4" w:rsidRDefault="008B7535" w:rsidP="008B7535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6646E4" w:rsidRPr="006646E4">
        <w:rPr>
          <w:rFonts w:ascii="宋体" w:hAnsi="宋体" w:hint="eastAsia"/>
          <w:sz w:val="28"/>
          <w:szCs w:val="28"/>
        </w:rPr>
        <w:t>、服务标准：</w:t>
      </w:r>
    </w:p>
    <w:p w:rsidR="006646E4" w:rsidRPr="006646E4" w:rsidRDefault="00FA1B2B" w:rsidP="008B7535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污水口出</w:t>
      </w:r>
      <w:r w:rsidR="006646E4" w:rsidRPr="006646E4">
        <w:rPr>
          <w:rFonts w:ascii="宋体" w:hAnsi="宋体" w:hint="eastAsia"/>
          <w:sz w:val="28"/>
          <w:szCs w:val="28"/>
        </w:rPr>
        <w:t>水质达到：《污水排入城镇下水道水质标准》（DB31/445-2009）所有标准。主要达标</w:t>
      </w:r>
      <w:r w:rsidR="00A43A30">
        <w:rPr>
          <w:rFonts w:ascii="宋体" w:hAnsi="宋体" w:hint="eastAsia"/>
          <w:sz w:val="28"/>
          <w:szCs w:val="28"/>
        </w:rPr>
        <w:t>项目如下</w:t>
      </w:r>
      <w:r w:rsidR="006646E4" w:rsidRPr="006646E4">
        <w:rPr>
          <w:rFonts w:ascii="宋体" w:hAnsi="宋体" w:hint="eastAsia"/>
          <w:sz w:val="28"/>
          <w:szCs w:val="28"/>
        </w:rPr>
        <w:t>：</w:t>
      </w:r>
    </w:p>
    <w:tbl>
      <w:tblPr>
        <w:tblW w:w="0" w:type="auto"/>
        <w:tblInd w:w="5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080"/>
      </w:tblGrid>
      <w:tr w:rsidR="006646E4" w:rsidRPr="006646E4" w:rsidTr="0036594D">
        <w:trPr>
          <w:trHeight w:val="410"/>
        </w:trPr>
        <w:tc>
          <w:tcPr>
            <w:tcW w:w="2829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污染物名称</w:t>
            </w:r>
          </w:p>
        </w:tc>
        <w:tc>
          <w:tcPr>
            <w:tcW w:w="3080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浓度指标</w:t>
            </w:r>
          </w:p>
        </w:tc>
      </w:tr>
      <w:tr w:rsidR="006646E4" w:rsidRPr="006646E4" w:rsidTr="0036594D">
        <w:trPr>
          <w:trHeight w:val="410"/>
        </w:trPr>
        <w:tc>
          <w:tcPr>
            <w:tcW w:w="2829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化学需氧量(</w:t>
            </w:r>
            <w:proofErr w:type="spellStart"/>
            <w:r w:rsidRPr="006646E4">
              <w:rPr>
                <w:rFonts w:ascii="宋体" w:hAnsi="宋体" w:hint="eastAsia"/>
                <w:sz w:val="24"/>
                <w:szCs w:val="24"/>
              </w:rPr>
              <w:t>COD</w:t>
            </w:r>
            <w:r w:rsidRPr="006646E4">
              <w:rPr>
                <w:rFonts w:ascii="宋体" w:hAnsi="宋体" w:hint="eastAsia"/>
                <w:sz w:val="18"/>
                <w:szCs w:val="18"/>
              </w:rPr>
              <w:t>cr</w:t>
            </w:r>
            <w:proofErr w:type="spellEnd"/>
            <w:r w:rsidRPr="006646E4"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3080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≤500</w:t>
            </w:r>
            <w:r w:rsidRPr="006646E4">
              <w:rPr>
                <w:rFonts w:ascii="宋体" w:hAnsi="宋体"/>
                <w:sz w:val="24"/>
                <w:szCs w:val="24"/>
              </w:rPr>
              <w:t>mg/</w:t>
            </w:r>
            <w:r w:rsidRPr="006646E4">
              <w:rPr>
                <w:rFonts w:ascii="宋体" w:hAnsi="宋体" w:hint="eastAsia"/>
                <w:sz w:val="24"/>
                <w:szCs w:val="24"/>
              </w:rPr>
              <w:t>L</w:t>
            </w:r>
          </w:p>
        </w:tc>
      </w:tr>
      <w:tr w:rsidR="006646E4" w:rsidRPr="006646E4" w:rsidTr="0036594D">
        <w:trPr>
          <w:trHeight w:val="410"/>
        </w:trPr>
        <w:tc>
          <w:tcPr>
            <w:tcW w:w="2829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氨氮（NH</w:t>
            </w:r>
            <w:r w:rsidRPr="006646E4">
              <w:rPr>
                <w:rFonts w:ascii="宋体" w:hAnsi="宋体" w:hint="eastAsia"/>
                <w:sz w:val="18"/>
                <w:szCs w:val="18"/>
              </w:rPr>
              <w:t>3</w:t>
            </w:r>
            <w:r w:rsidRPr="006646E4">
              <w:rPr>
                <w:rFonts w:ascii="宋体" w:hAnsi="宋体" w:hint="eastAsia"/>
                <w:sz w:val="24"/>
                <w:szCs w:val="24"/>
              </w:rPr>
              <w:t>-N）</w:t>
            </w:r>
          </w:p>
        </w:tc>
        <w:tc>
          <w:tcPr>
            <w:tcW w:w="3080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≤40</w:t>
            </w:r>
            <w:r w:rsidRPr="006646E4">
              <w:rPr>
                <w:rFonts w:ascii="宋体" w:hAnsi="宋体"/>
                <w:sz w:val="24"/>
                <w:szCs w:val="24"/>
              </w:rPr>
              <w:t>mg/</w:t>
            </w:r>
            <w:r w:rsidRPr="006646E4">
              <w:rPr>
                <w:rFonts w:ascii="宋体" w:hAnsi="宋体" w:hint="eastAsia"/>
                <w:sz w:val="24"/>
                <w:szCs w:val="24"/>
              </w:rPr>
              <w:t>L</w:t>
            </w:r>
          </w:p>
        </w:tc>
      </w:tr>
      <w:tr w:rsidR="006646E4" w:rsidRPr="006646E4" w:rsidTr="0036594D">
        <w:trPr>
          <w:trHeight w:val="410"/>
        </w:trPr>
        <w:tc>
          <w:tcPr>
            <w:tcW w:w="2829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生化需氧量(BOD</w:t>
            </w:r>
            <w:r w:rsidRPr="006646E4">
              <w:rPr>
                <w:rFonts w:ascii="宋体" w:hAnsi="宋体" w:hint="eastAsia"/>
                <w:sz w:val="18"/>
                <w:szCs w:val="18"/>
              </w:rPr>
              <w:t>5</w:t>
            </w:r>
            <w:r w:rsidRPr="006646E4"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3080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≤300</w:t>
            </w:r>
            <w:r w:rsidRPr="006646E4">
              <w:rPr>
                <w:rFonts w:ascii="宋体" w:hAnsi="宋体"/>
                <w:sz w:val="24"/>
                <w:szCs w:val="24"/>
              </w:rPr>
              <w:t>mg/</w:t>
            </w:r>
            <w:r w:rsidRPr="006646E4">
              <w:rPr>
                <w:rFonts w:ascii="宋体" w:hAnsi="宋体" w:hint="eastAsia"/>
                <w:sz w:val="24"/>
                <w:szCs w:val="24"/>
              </w:rPr>
              <w:t>L</w:t>
            </w:r>
          </w:p>
        </w:tc>
      </w:tr>
      <w:tr w:rsidR="006646E4" w:rsidRPr="006646E4" w:rsidTr="0036594D">
        <w:trPr>
          <w:trHeight w:val="410"/>
        </w:trPr>
        <w:tc>
          <w:tcPr>
            <w:tcW w:w="2829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动植物油</w:t>
            </w:r>
          </w:p>
        </w:tc>
        <w:tc>
          <w:tcPr>
            <w:tcW w:w="3080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≤100</w:t>
            </w:r>
            <w:r w:rsidRPr="006646E4">
              <w:rPr>
                <w:rFonts w:ascii="宋体" w:hAnsi="宋体"/>
                <w:sz w:val="24"/>
                <w:szCs w:val="24"/>
              </w:rPr>
              <w:t>mg/</w:t>
            </w:r>
            <w:r w:rsidRPr="006646E4">
              <w:rPr>
                <w:rFonts w:ascii="宋体" w:hAnsi="宋体" w:hint="eastAsia"/>
                <w:sz w:val="24"/>
                <w:szCs w:val="24"/>
              </w:rPr>
              <w:t>L</w:t>
            </w:r>
          </w:p>
        </w:tc>
      </w:tr>
      <w:tr w:rsidR="006646E4" w:rsidRPr="006646E4" w:rsidTr="0036594D">
        <w:trPr>
          <w:trHeight w:val="410"/>
        </w:trPr>
        <w:tc>
          <w:tcPr>
            <w:tcW w:w="2829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悬浮物(SS)</w:t>
            </w:r>
          </w:p>
        </w:tc>
        <w:tc>
          <w:tcPr>
            <w:tcW w:w="3080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≤400</w:t>
            </w:r>
            <w:r w:rsidRPr="006646E4">
              <w:rPr>
                <w:rFonts w:ascii="宋体" w:hAnsi="宋体"/>
                <w:sz w:val="24"/>
                <w:szCs w:val="24"/>
              </w:rPr>
              <w:t>mg/</w:t>
            </w:r>
            <w:r w:rsidRPr="006646E4">
              <w:rPr>
                <w:rFonts w:ascii="宋体" w:hAnsi="宋体" w:hint="eastAsia"/>
                <w:sz w:val="24"/>
                <w:szCs w:val="24"/>
              </w:rPr>
              <w:t>L</w:t>
            </w:r>
          </w:p>
        </w:tc>
      </w:tr>
      <w:tr w:rsidR="006646E4" w:rsidRPr="006646E4" w:rsidTr="0036594D">
        <w:trPr>
          <w:trHeight w:val="410"/>
        </w:trPr>
        <w:tc>
          <w:tcPr>
            <w:tcW w:w="2829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pH</w:t>
            </w:r>
          </w:p>
        </w:tc>
        <w:tc>
          <w:tcPr>
            <w:tcW w:w="3080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6.0～9.0</w:t>
            </w:r>
          </w:p>
        </w:tc>
      </w:tr>
      <w:tr w:rsidR="006646E4" w:rsidRPr="006646E4" w:rsidTr="0036594D">
        <w:trPr>
          <w:trHeight w:val="410"/>
        </w:trPr>
        <w:tc>
          <w:tcPr>
            <w:tcW w:w="2829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总磷(TP)</w:t>
            </w:r>
          </w:p>
        </w:tc>
        <w:tc>
          <w:tcPr>
            <w:tcW w:w="3080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≤8.0</w:t>
            </w:r>
            <w:r w:rsidRPr="006646E4">
              <w:rPr>
                <w:rFonts w:ascii="宋体" w:hAnsi="宋体"/>
                <w:sz w:val="24"/>
                <w:szCs w:val="24"/>
              </w:rPr>
              <w:t>mg/</w:t>
            </w:r>
            <w:r w:rsidRPr="006646E4">
              <w:rPr>
                <w:rFonts w:ascii="宋体" w:hAnsi="宋体" w:hint="eastAsia"/>
                <w:sz w:val="24"/>
                <w:szCs w:val="24"/>
              </w:rPr>
              <w:t>L</w:t>
            </w:r>
          </w:p>
        </w:tc>
      </w:tr>
      <w:tr w:rsidR="006646E4" w:rsidRPr="006646E4" w:rsidTr="0036594D">
        <w:trPr>
          <w:trHeight w:val="410"/>
        </w:trPr>
        <w:tc>
          <w:tcPr>
            <w:tcW w:w="2829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硫化物</w:t>
            </w:r>
          </w:p>
        </w:tc>
        <w:tc>
          <w:tcPr>
            <w:tcW w:w="3080" w:type="dxa"/>
            <w:vAlign w:val="center"/>
          </w:tcPr>
          <w:p w:rsidR="006646E4" w:rsidRPr="006646E4" w:rsidRDefault="006646E4" w:rsidP="006646E4">
            <w:pPr>
              <w:spacing w:line="360" w:lineRule="auto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6646E4">
              <w:rPr>
                <w:rFonts w:ascii="宋体" w:hAnsi="宋体" w:hint="eastAsia"/>
                <w:sz w:val="24"/>
                <w:szCs w:val="24"/>
              </w:rPr>
              <w:t>≤1.0</w:t>
            </w:r>
            <w:r w:rsidRPr="006646E4">
              <w:rPr>
                <w:rFonts w:ascii="宋体" w:hAnsi="宋体"/>
                <w:sz w:val="24"/>
                <w:szCs w:val="24"/>
              </w:rPr>
              <w:t>mg/</w:t>
            </w:r>
            <w:r w:rsidRPr="006646E4">
              <w:rPr>
                <w:rFonts w:ascii="宋体" w:hAnsi="宋体" w:hint="eastAsia"/>
                <w:sz w:val="24"/>
                <w:szCs w:val="24"/>
              </w:rPr>
              <w:t>L</w:t>
            </w:r>
          </w:p>
        </w:tc>
      </w:tr>
    </w:tbl>
    <w:p w:rsidR="006646E4" w:rsidRDefault="006646E4" w:rsidP="006646E4">
      <w:pPr>
        <w:rPr>
          <w:rFonts w:ascii="宋体" w:hAnsi="宋体"/>
          <w:sz w:val="28"/>
          <w:szCs w:val="28"/>
        </w:rPr>
      </w:pPr>
    </w:p>
    <w:p w:rsidR="008B7535" w:rsidRDefault="008B7535" w:rsidP="005B34FF">
      <w:pPr>
        <w:rPr>
          <w:rFonts w:ascii="宋体" w:hAnsi="宋体"/>
          <w:sz w:val="28"/>
          <w:szCs w:val="28"/>
        </w:rPr>
      </w:pPr>
    </w:p>
    <w:p w:rsidR="007839BB" w:rsidRPr="005B34FF" w:rsidRDefault="008B7535" w:rsidP="005B34F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="005B34FF">
        <w:rPr>
          <w:rFonts w:ascii="宋体" w:hAnsi="宋体" w:hint="eastAsia"/>
          <w:sz w:val="28"/>
          <w:szCs w:val="28"/>
        </w:rPr>
        <w:t>、</w:t>
      </w:r>
      <w:r w:rsidR="007839BB" w:rsidRPr="005B34FF">
        <w:rPr>
          <w:rFonts w:ascii="宋体" w:hAnsi="宋体" w:hint="eastAsia"/>
          <w:sz w:val="28"/>
          <w:szCs w:val="28"/>
        </w:rPr>
        <w:t>托管服务的要求、</w:t>
      </w:r>
      <w:r w:rsidR="00E15F7F" w:rsidRPr="005B34FF">
        <w:rPr>
          <w:rFonts w:ascii="宋体" w:hAnsi="宋体" w:hint="eastAsia"/>
          <w:sz w:val="28"/>
          <w:szCs w:val="28"/>
        </w:rPr>
        <w:t>报价清单：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819"/>
        <w:gridCol w:w="590"/>
        <w:gridCol w:w="709"/>
        <w:gridCol w:w="992"/>
        <w:gridCol w:w="1134"/>
        <w:gridCol w:w="2177"/>
      </w:tblGrid>
      <w:tr w:rsidR="002F677F" w:rsidTr="002F677F">
        <w:tc>
          <w:tcPr>
            <w:tcW w:w="709" w:type="dxa"/>
          </w:tcPr>
          <w:p w:rsidR="00E15F7F" w:rsidRPr="002F677F" w:rsidRDefault="00E15F7F" w:rsidP="002F677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F677F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819" w:type="dxa"/>
          </w:tcPr>
          <w:p w:rsidR="00E15F7F" w:rsidRPr="002F677F" w:rsidRDefault="00E15F7F" w:rsidP="002F677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F677F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</w:t>
            </w:r>
          </w:p>
        </w:tc>
        <w:tc>
          <w:tcPr>
            <w:tcW w:w="590" w:type="dxa"/>
          </w:tcPr>
          <w:p w:rsidR="00E15F7F" w:rsidRPr="002F677F" w:rsidRDefault="00E15F7F" w:rsidP="002F677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F677F">
              <w:rPr>
                <w:rFonts w:asciiTheme="minorEastAsia" w:eastAsiaTheme="minorEastAsia" w:hAnsiTheme="minorEastAsia" w:hint="eastAsia"/>
                <w:sz w:val="18"/>
                <w:szCs w:val="18"/>
              </w:rPr>
              <w:t>数量</w:t>
            </w:r>
          </w:p>
        </w:tc>
        <w:tc>
          <w:tcPr>
            <w:tcW w:w="709" w:type="dxa"/>
          </w:tcPr>
          <w:p w:rsidR="00E15F7F" w:rsidRPr="002F677F" w:rsidRDefault="00E15F7F" w:rsidP="002F677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F677F">
              <w:rPr>
                <w:rFonts w:asciiTheme="minorEastAsia" w:eastAsiaTheme="minorEastAsia" w:hAnsiTheme="minorEastAsia" w:hint="eastAsia"/>
                <w:sz w:val="18"/>
                <w:szCs w:val="18"/>
              </w:rPr>
              <w:t>单位</w:t>
            </w:r>
          </w:p>
        </w:tc>
        <w:tc>
          <w:tcPr>
            <w:tcW w:w="992" w:type="dxa"/>
          </w:tcPr>
          <w:p w:rsidR="00E15F7F" w:rsidRPr="002F677F" w:rsidRDefault="00E15F7F" w:rsidP="002F677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F677F">
              <w:rPr>
                <w:rFonts w:asciiTheme="minorEastAsia" w:eastAsiaTheme="minorEastAsia" w:hAnsiTheme="minorEastAsia" w:hint="eastAsia"/>
                <w:sz w:val="18"/>
                <w:szCs w:val="18"/>
              </w:rPr>
              <w:t>单价（元）</w:t>
            </w:r>
          </w:p>
        </w:tc>
        <w:tc>
          <w:tcPr>
            <w:tcW w:w="1134" w:type="dxa"/>
          </w:tcPr>
          <w:p w:rsidR="00E15F7F" w:rsidRPr="002F677F" w:rsidRDefault="00E15F7F" w:rsidP="002F677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F677F">
              <w:rPr>
                <w:rFonts w:asciiTheme="minorEastAsia" w:eastAsiaTheme="minorEastAsia" w:hAnsiTheme="minorEastAsia" w:hint="eastAsia"/>
                <w:sz w:val="18"/>
                <w:szCs w:val="18"/>
              </w:rPr>
              <w:t>合计（元）</w:t>
            </w:r>
          </w:p>
        </w:tc>
        <w:tc>
          <w:tcPr>
            <w:tcW w:w="2177" w:type="dxa"/>
          </w:tcPr>
          <w:p w:rsidR="00E15F7F" w:rsidRPr="002F677F" w:rsidRDefault="006B7B63" w:rsidP="002F677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要求</w:t>
            </w:r>
          </w:p>
        </w:tc>
      </w:tr>
      <w:tr w:rsidR="002F677F" w:rsidTr="005B34FF">
        <w:tc>
          <w:tcPr>
            <w:tcW w:w="709" w:type="dxa"/>
            <w:vAlign w:val="center"/>
          </w:tcPr>
          <w:p w:rsidR="00E15F7F" w:rsidRPr="002F677F" w:rsidRDefault="002F677F" w:rsidP="00534183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819" w:type="dxa"/>
            <w:vAlign w:val="center"/>
          </w:tcPr>
          <w:p w:rsidR="00E15F7F" w:rsidRPr="002F677F" w:rsidRDefault="002F677F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污水管道清洗、疏通</w:t>
            </w:r>
          </w:p>
        </w:tc>
        <w:tc>
          <w:tcPr>
            <w:tcW w:w="590" w:type="dxa"/>
            <w:vAlign w:val="center"/>
          </w:tcPr>
          <w:p w:rsidR="00E15F7F" w:rsidRPr="002F677F" w:rsidRDefault="00EA7FB3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15F7F" w:rsidRPr="002F677F" w:rsidRDefault="002F677F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992" w:type="dxa"/>
          </w:tcPr>
          <w:p w:rsidR="00E15F7F" w:rsidRPr="002F677F" w:rsidRDefault="00E15F7F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5F7F" w:rsidRPr="002F677F" w:rsidRDefault="00E15F7F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7" w:type="dxa"/>
          </w:tcPr>
          <w:p w:rsidR="00E15F7F" w:rsidRDefault="005D7410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半年一次，专业车辆</w:t>
            </w:r>
          </w:p>
          <w:p w:rsidR="00534183" w:rsidRPr="002F677F" w:rsidRDefault="00534183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（污水管道约1200米）</w:t>
            </w:r>
          </w:p>
        </w:tc>
      </w:tr>
      <w:tr w:rsidR="002F677F" w:rsidTr="005B34FF">
        <w:tc>
          <w:tcPr>
            <w:tcW w:w="709" w:type="dxa"/>
            <w:vAlign w:val="center"/>
          </w:tcPr>
          <w:p w:rsidR="00E15F7F" w:rsidRPr="002F677F" w:rsidRDefault="002F677F" w:rsidP="00534183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819" w:type="dxa"/>
            <w:vAlign w:val="center"/>
          </w:tcPr>
          <w:p w:rsidR="00E15F7F" w:rsidRPr="002F677F" w:rsidRDefault="002F677F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化粪池清理</w:t>
            </w:r>
          </w:p>
        </w:tc>
        <w:tc>
          <w:tcPr>
            <w:tcW w:w="590" w:type="dxa"/>
            <w:vAlign w:val="center"/>
          </w:tcPr>
          <w:p w:rsidR="00E15F7F" w:rsidRPr="002F677F" w:rsidRDefault="002F677F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E15F7F" w:rsidRPr="002F677F" w:rsidRDefault="002F677F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座</w:t>
            </w:r>
          </w:p>
        </w:tc>
        <w:tc>
          <w:tcPr>
            <w:tcW w:w="992" w:type="dxa"/>
          </w:tcPr>
          <w:p w:rsidR="00E15F7F" w:rsidRPr="002F677F" w:rsidRDefault="00E15F7F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5F7F" w:rsidRPr="002F677F" w:rsidRDefault="00E15F7F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7" w:type="dxa"/>
          </w:tcPr>
          <w:p w:rsidR="00E15F7F" w:rsidRPr="002F677F" w:rsidRDefault="005D7410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一年三次以上、专业车辆</w:t>
            </w:r>
          </w:p>
        </w:tc>
      </w:tr>
      <w:tr w:rsidR="002F677F" w:rsidTr="005B34FF">
        <w:tc>
          <w:tcPr>
            <w:tcW w:w="709" w:type="dxa"/>
            <w:vAlign w:val="center"/>
          </w:tcPr>
          <w:p w:rsidR="00E15F7F" w:rsidRPr="002F677F" w:rsidRDefault="002F677F" w:rsidP="00534183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819" w:type="dxa"/>
            <w:vAlign w:val="center"/>
          </w:tcPr>
          <w:p w:rsidR="00E15F7F" w:rsidRPr="002F677F" w:rsidRDefault="005D7410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技术人工费</w:t>
            </w:r>
          </w:p>
        </w:tc>
        <w:tc>
          <w:tcPr>
            <w:tcW w:w="590" w:type="dxa"/>
            <w:vAlign w:val="center"/>
          </w:tcPr>
          <w:p w:rsidR="00E15F7F" w:rsidRPr="002F677F" w:rsidRDefault="005D7410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E15F7F" w:rsidRPr="002F677F" w:rsidRDefault="005D7410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992" w:type="dxa"/>
          </w:tcPr>
          <w:p w:rsidR="00E15F7F" w:rsidRPr="002F677F" w:rsidRDefault="00E15F7F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5F7F" w:rsidRPr="002F677F" w:rsidRDefault="00E15F7F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7" w:type="dxa"/>
          </w:tcPr>
          <w:p w:rsidR="00E15F7F" w:rsidRPr="002F677F" w:rsidRDefault="005D7410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每月1次垃圾涝除、管道检查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维保记录</w:t>
            </w:r>
            <w:proofErr w:type="gramEnd"/>
          </w:p>
        </w:tc>
      </w:tr>
      <w:tr w:rsidR="002F677F" w:rsidTr="005B34FF">
        <w:tc>
          <w:tcPr>
            <w:tcW w:w="709" w:type="dxa"/>
            <w:vAlign w:val="center"/>
          </w:tcPr>
          <w:p w:rsidR="00E15F7F" w:rsidRPr="002F677F" w:rsidRDefault="002F677F" w:rsidP="00534183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819" w:type="dxa"/>
            <w:vAlign w:val="center"/>
          </w:tcPr>
          <w:p w:rsidR="00E15F7F" w:rsidRPr="002F677F" w:rsidRDefault="005D7410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水质检测费</w:t>
            </w:r>
          </w:p>
        </w:tc>
        <w:tc>
          <w:tcPr>
            <w:tcW w:w="590" w:type="dxa"/>
            <w:vAlign w:val="center"/>
          </w:tcPr>
          <w:p w:rsidR="00E15F7F" w:rsidRPr="002F677F" w:rsidRDefault="005D7410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E15F7F" w:rsidRPr="002F677F" w:rsidRDefault="005D7410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992" w:type="dxa"/>
          </w:tcPr>
          <w:p w:rsidR="00E15F7F" w:rsidRPr="002F677F" w:rsidRDefault="00E15F7F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5F7F" w:rsidRPr="002F677F" w:rsidRDefault="00E15F7F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7" w:type="dxa"/>
          </w:tcPr>
          <w:p w:rsidR="00E15F7F" w:rsidRPr="002F677F" w:rsidRDefault="005D7410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每月一次出水采样</w:t>
            </w:r>
            <w:r w:rsidR="00534183">
              <w:rPr>
                <w:rFonts w:asciiTheme="minorEastAsia" w:eastAsiaTheme="minorEastAsia" w:hAnsiTheme="minorEastAsia" w:hint="eastAsia"/>
                <w:sz w:val="18"/>
                <w:szCs w:val="18"/>
              </w:rPr>
              <w:t>报告</w:t>
            </w:r>
          </w:p>
        </w:tc>
      </w:tr>
      <w:tr w:rsidR="002F677F" w:rsidTr="005B34FF">
        <w:tc>
          <w:tcPr>
            <w:tcW w:w="709" w:type="dxa"/>
            <w:vAlign w:val="center"/>
          </w:tcPr>
          <w:p w:rsidR="00E15F7F" w:rsidRPr="002F677F" w:rsidRDefault="002F677F" w:rsidP="00534183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819" w:type="dxa"/>
            <w:vAlign w:val="center"/>
          </w:tcPr>
          <w:p w:rsidR="00E15F7F" w:rsidRPr="002F677F" w:rsidRDefault="005D7410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管理费</w:t>
            </w:r>
          </w:p>
        </w:tc>
        <w:tc>
          <w:tcPr>
            <w:tcW w:w="590" w:type="dxa"/>
            <w:vAlign w:val="center"/>
          </w:tcPr>
          <w:p w:rsidR="00E15F7F" w:rsidRPr="002F677F" w:rsidRDefault="00534183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E15F7F" w:rsidRPr="002F677F" w:rsidRDefault="00534183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992" w:type="dxa"/>
          </w:tcPr>
          <w:p w:rsidR="00E15F7F" w:rsidRPr="002F677F" w:rsidRDefault="00E15F7F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5F7F" w:rsidRPr="002F677F" w:rsidRDefault="00E15F7F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7" w:type="dxa"/>
          </w:tcPr>
          <w:p w:rsidR="00E15F7F" w:rsidRPr="002F677F" w:rsidRDefault="00534183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与水务部门协调沟通、配合检查合格</w:t>
            </w:r>
          </w:p>
        </w:tc>
      </w:tr>
      <w:tr w:rsidR="00534183" w:rsidTr="005B34FF">
        <w:tc>
          <w:tcPr>
            <w:tcW w:w="709" w:type="dxa"/>
            <w:vAlign w:val="center"/>
          </w:tcPr>
          <w:p w:rsidR="00534183" w:rsidRPr="002F677F" w:rsidRDefault="00534183" w:rsidP="00534183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819" w:type="dxa"/>
            <w:vAlign w:val="center"/>
          </w:tcPr>
          <w:p w:rsidR="00534183" w:rsidRPr="002F677F" w:rsidRDefault="00534183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税金</w:t>
            </w:r>
          </w:p>
        </w:tc>
        <w:tc>
          <w:tcPr>
            <w:tcW w:w="2291" w:type="dxa"/>
            <w:gridSpan w:val="3"/>
          </w:tcPr>
          <w:p w:rsidR="00534183" w:rsidRPr="002F677F" w:rsidRDefault="00534183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4183" w:rsidRPr="002F677F" w:rsidRDefault="00534183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7" w:type="dxa"/>
          </w:tcPr>
          <w:p w:rsidR="00534183" w:rsidRPr="002F677F" w:rsidRDefault="00534183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34183" w:rsidTr="005B34FF">
        <w:tc>
          <w:tcPr>
            <w:tcW w:w="709" w:type="dxa"/>
            <w:vAlign w:val="center"/>
          </w:tcPr>
          <w:p w:rsidR="00534183" w:rsidRPr="002F677F" w:rsidRDefault="00534183" w:rsidP="00534183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819" w:type="dxa"/>
            <w:vAlign w:val="center"/>
          </w:tcPr>
          <w:p w:rsidR="00534183" w:rsidRPr="002F677F" w:rsidRDefault="00534183" w:rsidP="005B34FF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总计</w:t>
            </w:r>
          </w:p>
        </w:tc>
        <w:tc>
          <w:tcPr>
            <w:tcW w:w="2291" w:type="dxa"/>
            <w:gridSpan w:val="3"/>
          </w:tcPr>
          <w:p w:rsidR="00534183" w:rsidRPr="002F677F" w:rsidRDefault="00534183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4183" w:rsidRPr="002F677F" w:rsidRDefault="00534183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7" w:type="dxa"/>
          </w:tcPr>
          <w:p w:rsidR="00534183" w:rsidRPr="002F677F" w:rsidRDefault="00534183" w:rsidP="00E15F7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一年</w:t>
            </w:r>
          </w:p>
        </w:tc>
      </w:tr>
      <w:tr w:rsidR="005D7410" w:rsidTr="005B34FF">
        <w:trPr>
          <w:trHeight w:val="388"/>
        </w:trPr>
        <w:tc>
          <w:tcPr>
            <w:tcW w:w="709" w:type="dxa"/>
            <w:vAlign w:val="center"/>
          </w:tcPr>
          <w:p w:rsidR="005D7410" w:rsidRDefault="005D7410" w:rsidP="00534183">
            <w:pPr>
              <w:pStyle w:val="a4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7421" w:type="dxa"/>
            <w:gridSpan w:val="6"/>
            <w:vAlign w:val="center"/>
          </w:tcPr>
          <w:p w:rsidR="005D7410" w:rsidRPr="002F677F" w:rsidRDefault="002F0A2B" w:rsidP="005B34FF">
            <w:pPr>
              <w:pStyle w:val="a4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注：设施</w:t>
            </w:r>
            <w:r w:rsidR="00534183">
              <w:rPr>
                <w:rFonts w:asciiTheme="minorEastAsia" w:eastAsiaTheme="minorEastAsia" w:hAnsiTheme="minorEastAsia" w:hint="eastAsia"/>
                <w:sz w:val="18"/>
                <w:szCs w:val="18"/>
              </w:rPr>
              <w:t>清理出来的废弃物运至甲方指定位置，由甲方处理</w:t>
            </w:r>
          </w:p>
        </w:tc>
      </w:tr>
    </w:tbl>
    <w:p w:rsidR="006646E4" w:rsidRPr="006646E4" w:rsidRDefault="006646E4" w:rsidP="006646E4">
      <w:pPr>
        <w:rPr>
          <w:rFonts w:ascii="宋体" w:hAnsi="宋体"/>
          <w:sz w:val="28"/>
          <w:szCs w:val="28"/>
        </w:rPr>
      </w:pPr>
    </w:p>
    <w:p w:rsidR="006646E4" w:rsidRPr="006646E4" w:rsidRDefault="00D3113A" w:rsidP="003A365C">
      <w:pPr>
        <w:spacing w:line="420" w:lineRule="exact"/>
        <w:rPr>
          <w:rFonts w:ascii="宋体" w:hAnsi="Courier New"/>
          <w:szCs w:val="21"/>
        </w:rPr>
      </w:pPr>
      <w:r>
        <w:rPr>
          <w:rFonts w:ascii="宋体" w:hAnsi="宋体" w:hint="eastAsia"/>
          <w:sz w:val="28"/>
          <w:szCs w:val="28"/>
        </w:rPr>
        <w:t>六</w:t>
      </w:r>
      <w:r w:rsidR="006646E4" w:rsidRPr="006646E4">
        <w:rPr>
          <w:rFonts w:ascii="宋体" w:hAnsi="宋体" w:hint="eastAsia"/>
          <w:sz w:val="28"/>
          <w:szCs w:val="28"/>
        </w:rPr>
        <w:t>、</w:t>
      </w:r>
      <w:r w:rsidR="005B34FF" w:rsidRPr="005B34FF">
        <w:rPr>
          <w:rFonts w:ascii="宋体" w:hAnsi="Courier New" w:hint="eastAsia"/>
          <w:sz w:val="28"/>
          <w:szCs w:val="28"/>
        </w:rPr>
        <w:t>投标人应提供以下资格证明文件：</w:t>
      </w:r>
    </w:p>
    <w:p w:rsidR="003A365C" w:rsidRDefault="00D3113A" w:rsidP="003A365C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6646E4" w:rsidRPr="006646E4">
        <w:rPr>
          <w:rFonts w:ascii="宋体" w:hAnsi="宋体" w:hint="eastAsia"/>
          <w:sz w:val="28"/>
          <w:szCs w:val="28"/>
        </w:rPr>
        <w:t>、公司从事环保科技、水处理技术领域的技术服务</w:t>
      </w:r>
      <w:r w:rsidR="004D3183">
        <w:rPr>
          <w:rFonts w:ascii="宋体" w:hAnsi="宋体" w:hint="eastAsia"/>
          <w:sz w:val="28"/>
          <w:szCs w:val="28"/>
        </w:rPr>
        <w:t>及资质</w:t>
      </w:r>
      <w:r w:rsidR="006646E4" w:rsidRPr="006646E4">
        <w:rPr>
          <w:rFonts w:ascii="宋体" w:hAnsi="宋体" w:hint="eastAsia"/>
          <w:sz w:val="28"/>
          <w:szCs w:val="28"/>
        </w:rPr>
        <w:t>；</w:t>
      </w:r>
    </w:p>
    <w:p w:rsidR="006646E4" w:rsidRPr="006646E4" w:rsidRDefault="003A365C" w:rsidP="003A365C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Pr="00F81074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公司注册资金200万以上；</w:t>
      </w:r>
    </w:p>
    <w:p w:rsidR="006646E4" w:rsidRPr="006646E4" w:rsidRDefault="003A365C" w:rsidP="003A365C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6646E4" w:rsidRPr="006646E4">
        <w:rPr>
          <w:rFonts w:ascii="宋体" w:hAnsi="宋体" w:hint="eastAsia"/>
          <w:sz w:val="28"/>
          <w:szCs w:val="28"/>
        </w:rPr>
        <w:t>、上海</w:t>
      </w:r>
      <w:r w:rsidR="004C0EAF">
        <w:rPr>
          <w:rFonts w:ascii="宋体" w:hAnsi="宋体" w:hint="eastAsia"/>
          <w:sz w:val="28"/>
          <w:szCs w:val="28"/>
        </w:rPr>
        <w:t>范围内有相关污水</w:t>
      </w:r>
      <w:r w:rsidR="006646E4" w:rsidRPr="006646E4">
        <w:rPr>
          <w:rFonts w:ascii="宋体" w:hAnsi="宋体" w:hint="eastAsia"/>
          <w:sz w:val="28"/>
          <w:szCs w:val="28"/>
        </w:rPr>
        <w:t>排口托管经验，并提供两个以上合同复印件；</w:t>
      </w:r>
    </w:p>
    <w:p w:rsidR="004C0EAF" w:rsidRPr="004C0EAF" w:rsidRDefault="003A365C" w:rsidP="003A365C">
      <w:pPr>
        <w:spacing w:line="420" w:lineRule="exact"/>
        <w:rPr>
          <w:rFonts w:ascii="宋体" w:hAnsi="Courier New"/>
          <w:sz w:val="28"/>
          <w:szCs w:val="28"/>
        </w:rPr>
      </w:pPr>
      <w:r>
        <w:rPr>
          <w:rFonts w:ascii="宋体" w:hAnsi="Courier New" w:hint="eastAsia"/>
          <w:sz w:val="28"/>
          <w:szCs w:val="28"/>
        </w:rPr>
        <w:t>4</w:t>
      </w:r>
      <w:r w:rsidR="004C0EAF" w:rsidRPr="004C0EAF">
        <w:rPr>
          <w:rFonts w:ascii="宋体" w:hAnsi="Courier New" w:hint="eastAsia"/>
          <w:sz w:val="28"/>
          <w:szCs w:val="28"/>
        </w:rPr>
        <w:t>、投标文件真实性声明函；</w:t>
      </w:r>
    </w:p>
    <w:p w:rsidR="004C0EAF" w:rsidRPr="004C0EAF" w:rsidRDefault="003A365C" w:rsidP="003A365C">
      <w:pPr>
        <w:spacing w:line="420" w:lineRule="exact"/>
        <w:rPr>
          <w:rFonts w:ascii="宋体" w:hAnsi="Courier New"/>
          <w:sz w:val="28"/>
          <w:szCs w:val="28"/>
        </w:rPr>
      </w:pPr>
      <w:r>
        <w:rPr>
          <w:rFonts w:ascii="宋体" w:hAnsi="Courier New" w:hint="eastAsia"/>
          <w:sz w:val="28"/>
          <w:szCs w:val="28"/>
        </w:rPr>
        <w:t>5</w:t>
      </w:r>
      <w:r w:rsidR="004C0EAF">
        <w:rPr>
          <w:rFonts w:ascii="宋体" w:hAnsi="Courier New" w:hint="eastAsia"/>
          <w:sz w:val="28"/>
          <w:szCs w:val="28"/>
        </w:rPr>
        <w:t>、投标人营业执照副本；</w:t>
      </w:r>
      <w:r w:rsidR="004C0EAF" w:rsidRPr="004C0EAF">
        <w:rPr>
          <w:rFonts w:ascii="宋体" w:hAnsi="Courier New" w:hint="eastAsia"/>
          <w:sz w:val="28"/>
          <w:szCs w:val="28"/>
        </w:rPr>
        <w:t>（原件备查）</w:t>
      </w:r>
    </w:p>
    <w:p w:rsidR="004C0EAF" w:rsidRPr="004C0EAF" w:rsidRDefault="003A365C" w:rsidP="003A365C">
      <w:pPr>
        <w:spacing w:line="420" w:lineRule="exact"/>
        <w:rPr>
          <w:rFonts w:ascii="宋体" w:hAnsi="Courier New"/>
          <w:sz w:val="28"/>
          <w:szCs w:val="28"/>
        </w:rPr>
      </w:pPr>
      <w:r>
        <w:rPr>
          <w:rFonts w:ascii="宋体" w:hAnsi="Courier New" w:hint="eastAsia"/>
          <w:sz w:val="28"/>
          <w:szCs w:val="28"/>
        </w:rPr>
        <w:t>6</w:t>
      </w:r>
      <w:r w:rsidR="004C0EAF" w:rsidRPr="004C0EAF">
        <w:rPr>
          <w:rFonts w:ascii="宋体" w:hAnsi="Courier New" w:hint="eastAsia"/>
          <w:sz w:val="28"/>
          <w:szCs w:val="28"/>
        </w:rPr>
        <w:t>、投标人的税务登记证副本；（原件备查）</w:t>
      </w:r>
    </w:p>
    <w:p w:rsidR="004C0EAF" w:rsidRPr="004C0EAF" w:rsidRDefault="003A365C" w:rsidP="003A365C">
      <w:pPr>
        <w:spacing w:line="420" w:lineRule="exact"/>
        <w:rPr>
          <w:rFonts w:ascii="宋体" w:hAnsi="Courier New"/>
          <w:sz w:val="28"/>
          <w:szCs w:val="28"/>
        </w:rPr>
      </w:pPr>
      <w:r>
        <w:rPr>
          <w:rFonts w:ascii="宋体" w:hAnsi="Courier New" w:hint="eastAsia"/>
          <w:sz w:val="28"/>
          <w:szCs w:val="28"/>
        </w:rPr>
        <w:t>7</w:t>
      </w:r>
      <w:r w:rsidR="004C0EAF" w:rsidRPr="004C0EAF">
        <w:rPr>
          <w:rFonts w:ascii="宋体" w:hAnsi="Courier New" w:hint="eastAsia"/>
          <w:sz w:val="28"/>
          <w:szCs w:val="28"/>
        </w:rPr>
        <w:t>、法定代表人证明书或法定代表人授权书（提供原件，须有法人签字和盖章，并盖有行政公章，否则无效）、投标单位法人身份证复印件；</w:t>
      </w:r>
    </w:p>
    <w:p w:rsidR="004C0EAF" w:rsidRPr="004C0EAF" w:rsidRDefault="003A365C" w:rsidP="003A365C">
      <w:pPr>
        <w:spacing w:line="420" w:lineRule="exact"/>
        <w:rPr>
          <w:rFonts w:ascii="宋体" w:hAnsi="Courier New"/>
          <w:sz w:val="28"/>
          <w:szCs w:val="28"/>
        </w:rPr>
      </w:pPr>
      <w:r>
        <w:rPr>
          <w:rFonts w:ascii="宋体" w:hAnsi="Courier New" w:hint="eastAsia"/>
          <w:sz w:val="28"/>
          <w:szCs w:val="28"/>
        </w:rPr>
        <w:t>8</w:t>
      </w:r>
      <w:r w:rsidR="004C0EAF" w:rsidRPr="004C0EAF">
        <w:rPr>
          <w:rFonts w:ascii="宋体" w:hAnsi="Courier New" w:hint="eastAsia"/>
          <w:sz w:val="28"/>
          <w:szCs w:val="28"/>
        </w:rPr>
        <w:t>、投标代表身份证及复印件；</w:t>
      </w:r>
    </w:p>
    <w:p w:rsidR="004C0EAF" w:rsidRPr="004C0EAF" w:rsidRDefault="004C0EAF" w:rsidP="003A365C">
      <w:pPr>
        <w:snapToGrid w:val="0"/>
        <w:spacing w:line="420" w:lineRule="exact"/>
        <w:ind w:leftChars="100" w:left="490" w:hangingChars="100" w:hanging="280"/>
        <w:rPr>
          <w:rFonts w:ascii="宋体" w:hAnsi="Courier New"/>
          <w:sz w:val="28"/>
          <w:szCs w:val="28"/>
        </w:rPr>
      </w:pPr>
      <w:r w:rsidRPr="004C0EAF">
        <w:rPr>
          <w:rFonts w:ascii="宋体" w:hAnsi="Courier New" w:hint="eastAsia"/>
          <w:sz w:val="28"/>
          <w:szCs w:val="28"/>
        </w:rPr>
        <w:t xml:space="preserve">      以上资格证明文件中除要求提供原件的以外，允许只提供复印件但需加盖行政公章，盖单位专用章一律无效。法人本人参加投标的不需提供法定代表人授权书。投标代表在递交投标文件时需提供身份证原件。有规定格式的资格证明文件须按规定格式填写。</w:t>
      </w:r>
    </w:p>
    <w:p w:rsidR="006646E4" w:rsidRPr="006646E4" w:rsidRDefault="006646E4" w:rsidP="003A365C">
      <w:pPr>
        <w:spacing w:line="420" w:lineRule="exact"/>
        <w:rPr>
          <w:rFonts w:ascii="宋体" w:hAnsi="宋体"/>
          <w:sz w:val="28"/>
          <w:szCs w:val="28"/>
        </w:rPr>
      </w:pPr>
    </w:p>
    <w:p w:rsidR="006646E4" w:rsidRPr="006646E4" w:rsidRDefault="008B7535" w:rsidP="003A365C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</w:t>
      </w:r>
      <w:r w:rsidR="00E3669D">
        <w:rPr>
          <w:rFonts w:ascii="宋体" w:hAnsi="宋体" w:hint="eastAsia"/>
          <w:sz w:val="28"/>
          <w:szCs w:val="28"/>
        </w:rPr>
        <w:t>、中标方承诺：</w:t>
      </w:r>
    </w:p>
    <w:p w:rsidR="001E2663" w:rsidRPr="00E3669D" w:rsidRDefault="00E3669D" w:rsidP="003A365C">
      <w:pPr>
        <w:spacing w:line="420" w:lineRule="exact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中标方承诺：中标方</w:t>
      </w:r>
      <w:r w:rsidR="00571D30">
        <w:rPr>
          <w:rFonts w:ascii="宋体" w:hAnsi="宋体" w:hint="eastAsia"/>
          <w:sz w:val="28"/>
          <w:szCs w:val="28"/>
        </w:rPr>
        <w:t>在托管服务期间，如发生上海市水务行政执法部门采样污水排放超标而造成的</w:t>
      </w:r>
      <w:r>
        <w:rPr>
          <w:rFonts w:ascii="宋体" w:hAnsi="宋体" w:hint="eastAsia"/>
          <w:sz w:val="28"/>
          <w:szCs w:val="28"/>
        </w:rPr>
        <w:t>罚款后果</w:t>
      </w:r>
      <w:r w:rsidR="006646E4" w:rsidRPr="006646E4">
        <w:rPr>
          <w:rFonts w:ascii="宋体" w:hAnsi="宋体" w:hint="eastAsia"/>
          <w:sz w:val="28"/>
          <w:szCs w:val="28"/>
        </w:rPr>
        <w:t>，</w:t>
      </w:r>
      <w:r w:rsidRPr="006646E4">
        <w:rPr>
          <w:rFonts w:ascii="宋体" w:hAnsi="宋体" w:hint="eastAsia"/>
          <w:sz w:val="28"/>
          <w:szCs w:val="28"/>
        </w:rPr>
        <w:t>罚款</w:t>
      </w:r>
      <w:r w:rsidR="006646E4" w:rsidRPr="006646E4">
        <w:rPr>
          <w:rFonts w:ascii="宋体" w:hAnsi="宋体" w:hint="eastAsia"/>
          <w:sz w:val="28"/>
          <w:szCs w:val="28"/>
        </w:rPr>
        <w:t>应由</w:t>
      </w:r>
      <w:r w:rsidR="00571D30">
        <w:rPr>
          <w:rFonts w:ascii="宋体" w:hAnsi="宋体" w:hint="eastAsia"/>
          <w:sz w:val="28"/>
          <w:szCs w:val="28"/>
        </w:rPr>
        <w:t>中标方</w:t>
      </w:r>
      <w:r>
        <w:rPr>
          <w:rFonts w:ascii="宋体" w:hAnsi="宋体" w:hint="eastAsia"/>
          <w:sz w:val="28"/>
          <w:szCs w:val="28"/>
        </w:rPr>
        <w:t>无条件</w:t>
      </w:r>
      <w:r w:rsidR="006646E4" w:rsidRPr="006646E4">
        <w:rPr>
          <w:rFonts w:ascii="宋体" w:hAnsi="宋体" w:hint="eastAsia"/>
          <w:sz w:val="28"/>
          <w:szCs w:val="28"/>
        </w:rPr>
        <w:t>承担。</w:t>
      </w:r>
    </w:p>
    <w:sectPr w:rsidR="001E2663" w:rsidRPr="00E3669D" w:rsidSect="008B4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5F" w:rsidRDefault="00D16F5F" w:rsidP="007927D8">
      <w:r>
        <w:separator/>
      </w:r>
    </w:p>
  </w:endnote>
  <w:endnote w:type="continuationSeparator" w:id="0">
    <w:p w:rsidR="00D16F5F" w:rsidRDefault="00D16F5F" w:rsidP="0079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5F" w:rsidRDefault="00D16F5F" w:rsidP="007927D8">
      <w:r>
        <w:separator/>
      </w:r>
    </w:p>
  </w:footnote>
  <w:footnote w:type="continuationSeparator" w:id="0">
    <w:p w:rsidR="00D16F5F" w:rsidRDefault="00D16F5F" w:rsidP="0079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5EB"/>
    <w:multiLevelType w:val="hybridMultilevel"/>
    <w:tmpl w:val="085C1016"/>
    <w:lvl w:ilvl="0" w:tplc="C6346C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600699"/>
    <w:multiLevelType w:val="hybridMultilevel"/>
    <w:tmpl w:val="AB789BAA"/>
    <w:lvl w:ilvl="0" w:tplc="505A1C3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C1E"/>
    <w:rsid w:val="000707EF"/>
    <w:rsid w:val="000C670E"/>
    <w:rsid w:val="000D747A"/>
    <w:rsid w:val="00123C1E"/>
    <w:rsid w:val="001E2663"/>
    <w:rsid w:val="002F0A2B"/>
    <w:rsid w:val="002F677F"/>
    <w:rsid w:val="003A365C"/>
    <w:rsid w:val="0043095A"/>
    <w:rsid w:val="004540CA"/>
    <w:rsid w:val="004C0EAF"/>
    <w:rsid w:val="004D3183"/>
    <w:rsid w:val="00534183"/>
    <w:rsid w:val="00560C2B"/>
    <w:rsid w:val="00571D30"/>
    <w:rsid w:val="005B34FF"/>
    <w:rsid w:val="005D7410"/>
    <w:rsid w:val="006646E4"/>
    <w:rsid w:val="0068096A"/>
    <w:rsid w:val="00694C5B"/>
    <w:rsid w:val="006B7B63"/>
    <w:rsid w:val="006F4B08"/>
    <w:rsid w:val="007839BB"/>
    <w:rsid w:val="007927D8"/>
    <w:rsid w:val="008B4974"/>
    <w:rsid w:val="008B7535"/>
    <w:rsid w:val="008D7654"/>
    <w:rsid w:val="00933EC9"/>
    <w:rsid w:val="009671FC"/>
    <w:rsid w:val="00985F9C"/>
    <w:rsid w:val="00A43A30"/>
    <w:rsid w:val="00BC3514"/>
    <w:rsid w:val="00CB667B"/>
    <w:rsid w:val="00D16F5F"/>
    <w:rsid w:val="00D3113A"/>
    <w:rsid w:val="00E15F7F"/>
    <w:rsid w:val="00E3669D"/>
    <w:rsid w:val="00E70341"/>
    <w:rsid w:val="00EA7FB3"/>
    <w:rsid w:val="00F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23C1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23C1E"/>
    <w:rPr>
      <w:rFonts w:ascii="Times New Roman" w:eastAsia="宋体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0D747A"/>
    <w:pPr>
      <w:ind w:firstLineChars="200" w:firstLine="420"/>
    </w:pPr>
  </w:style>
  <w:style w:type="table" w:styleId="a5">
    <w:name w:val="Table Grid"/>
    <w:basedOn w:val="a1"/>
    <w:uiPriority w:val="59"/>
    <w:rsid w:val="00E15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92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927D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92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927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23C1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23C1E"/>
    <w:rPr>
      <w:rFonts w:ascii="Times New Roman" w:eastAsia="宋体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0D747A"/>
    <w:pPr>
      <w:ind w:firstLineChars="200" w:firstLine="420"/>
    </w:pPr>
  </w:style>
  <w:style w:type="table" w:styleId="a5">
    <w:name w:val="Table Grid"/>
    <w:basedOn w:val="a1"/>
    <w:uiPriority w:val="59"/>
    <w:rsid w:val="00E15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92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927D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92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927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269</Words>
  <Characters>1537</Characters>
  <Application>Microsoft Office Word</Application>
  <DocSecurity>0</DocSecurity>
  <Lines>12</Lines>
  <Paragraphs>3</Paragraphs>
  <ScaleCrop>false</ScaleCrop>
  <Company>微软中国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12</cp:revision>
  <dcterms:created xsi:type="dcterms:W3CDTF">2017-02-26T08:37:00Z</dcterms:created>
  <dcterms:modified xsi:type="dcterms:W3CDTF">2017-03-03T06:58:00Z</dcterms:modified>
</cp:coreProperties>
</file>